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21" w:rsidRPr="00822D92" w:rsidRDefault="00271921" w:rsidP="00271921">
      <w:pPr>
        <w:bidi/>
        <w:spacing w:after="120"/>
        <w:rPr>
          <w:rFonts w:cs="Nazli"/>
          <w:b/>
          <w:bCs/>
          <w:color w:val="FF0000"/>
          <w:sz w:val="44"/>
          <w:szCs w:val="44"/>
          <w:lang w:bidi="fa-IR"/>
        </w:rPr>
      </w:pPr>
      <w:r w:rsidRPr="00822D92">
        <w:rPr>
          <w:rFonts w:cs="Nazli" w:hint="cs"/>
          <w:b/>
          <w:bCs/>
          <w:color w:val="FF0000"/>
          <w:sz w:val="44"/>
          <w:szCs w:val="44"/>
          <w:rtl/>
          <w:lang w:bidi="fa-IR"/>
        </w:rPr>
        <w:t>ساتیام</w:t>
      </w:r>
      <w:r w:rsidRPr="00822D92">
        <w:rPr>
          <w:rFonts w:cs="Nazli"/>
          <w:b/>
          <w:bCs/>
          <w:color w:val="FF0000"/>
          <w:sz w:val="44"/>
          <w:szCs w:val="44"/>
          <w:rtl/>
          <w:lang w:bidi="fa-IR"/>
        </w:rPr>
        <w:t xml:space="preserve"> </w:t>
      </w:r>
      <w:r w:rsidRPr="00822D92">
        <w:rPr>
          <w:rFonts w:cs="Nazli" w:hint="cs"/>
          <w:b/>
          <w:bCs/>
          <w:color w:val="FF0000"/>
          <w:sz w:val="44"/>
          <w:szCs w:val="44"/>
          <w:rtl/>
          <w:lang w:bidi="fa-IR"/>
        </w:rPr>
        <w:t>الله</w:t>
      </w:r>
      <w:r w:rsidRPr="00822D92">
        <w:rPr>
          <w:rFonts w:cs="Nazli"/>
          <w:b/>
          <w:bCs/>
          <w:color w:val="FF0000"/>
          <w:sz w:val="44"/>
          <w:szCs w:val="44"/>
          <w:rtl/>
          <w:lang w:bidi="fa-IR"/>
        </w:rPr>
        <w:t xml:space="preserve"> </w:t>
      </w:r>
      <w:r w:rsidRPr="00822D92">
        <w:rPr>
          <w:rFonts w:cs="Nazli" w:hint="cs"/>
          <w:b/>
          <w:bCs/>
          <w:color w:val="FF0000"/>
          <w:sz w:val="44"/>
          <w:szCs w:val="44"/>
          <w:rtl/>
          <w:lang w:bidi="fa-IR"/>
        </w:rPr>
        <w:t>و</w:t>
      </w:r>
      <w:r w:rsidRPr="00822D92">
        <w:rPr>
          <w:rFonts w:cs="Nazli"/>
          <w:b/>
          <w:bCs/>
          <w:color w:val="FF0000"/>
          <w:sz w:val="44"/>
          <w:szCs w:val="44"/>
          <w:rtl/>
          <w:lang w:bidi="fa-IR"/>
        </w:rPr>
        <w:t xml:space="preserve"> </w:t>
      </w:r>
      <w:r w:rsidRPr="00822D92">
        <w:rPr>
          <w:rFonts w:cs="Nazli" w:hint="cs"/>
          <w:b/>
          <w:bCs/>
          <w:color w:val="FF0000"/>
          <w:sz w:val="44"/>
          <w:szCs w:val="44"/>
          <w:rtl/>
          <w:lang w:bidi="fa-IR"/>
        </w:rPr>
        <w:t>اکبر</w:t>
      </w:r>
    </w:p>
    <w:p w:rsidR="00271921" w:rsidRPr="00271921" w:rsidRDefault="00271921" w:rsidP="00271921">
      <w:pPr>
        <w:bidi/>
        <w:spacing w:after="120"/>
        <w:rPr>
          <w:rFonts w:cs="Nazli"/>
          <w:sz w:val="28"/>
          <w:szCs w:val="28"/>
          <w:lang w:bidi="fa-IR"/>
        </w:rPr>
      </w:pPr>
      <w:r w:rsidRPr="00271921">
        <w:rPr>
          <w:rFonts w:cs="Nazli"/>
          <w:sz w:val="28"/>
          <w:szCs w:val="28"/>
          <w:lang w:bidi="fa-IR"/>
        </w:rPr>
        <w:t xml:space="preserve"> </w:t>
      </w:r>
    </w:p>
    <w:p w:rsidR="00271921" w:rsidRPr="00271921" w:rsidRDefault="00271921" w:rsidP="004402BB">
      <w:pPr>
        <w:bidi/>
        <w:rPr>
          <w:rFonts w:cs="Nazli"/>
          <w:b/>
          <w:bCs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ساتیام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ساتیام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ساتیام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ساتیام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ساتیام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</w:p>
    <w:p w:rsidR="00271921" w:rsidRPr="00D078C1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078C1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آرام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جانم،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آوای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جانم،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نور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خدایم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078C1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عشق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امیدم،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پشت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پناهم،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حبیب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078C1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078C1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حاضر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به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جانم،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ناظر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به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کارم،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یا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حی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قیوم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078C1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نور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درونم،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گنج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وجودم،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فهم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شعورم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078C1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078C1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078C1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D412F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راز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نیازم،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ساز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نوازم،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طبیب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D412F" w:rsidRDefault="00271921" w:rsidP="004402BB">
      <w:pPr>
        <w:bidi/>
        <w:rPr>
          <w:rFonts w:cs="Nazli"/>
          <w:b/>
          <w:bCs/>
          <w:sz w:val="32"/>
          <w:szCs w:val="32"/>
          <w:lang w:bidi="fa-IR"/>
        </w:rPr>
      </w:pPr>
      <w:bookmarkStart w:id="0" w:name="_GoBack"/>
      <w:bookmarkEnd w:id="0"/>
      <w:r w:rsidRPr="00DD412F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راه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نشانم،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آیات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جانم،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کوه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وجودم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sz w:val="32"/>
          <w:szCs w:val="32"/>
          <w:rtl/>
          <w:lang w:bidi="fa-IR"/>
        </w:rPr>
        <w:t>اکبر</w:t>
      </w:r>
    </w:p>
    <w:p w:rsidR="00271921" w:rsidRPr="00DD412F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271921" w:rsidRDefault="00271921" w:rsidP="004402BB">
      <w:pPr>
        <w:bidi/>
        <w:rPr>
          <w:rFonts w:cs="Nazli"/>
          <w:b/>
          <w:bCs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پیمانه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من،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میخانه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من،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مالک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271921" w:rsidRPr="00DD412F" w:rsidRDefault="00271921" w:rsidP="004402BB">
      <w:pPr>
        <w:bidi/>
        <w:rPr>
          <w:rFonts w:cs="Nazli"/>
          <w:b/>
          <w:bCs/>
          <w:color w:val="0000FF"/>
          <w:sz w:val="32"/>
          <w:szCs w:val="32"/>
          <w:lang w:bidi="fa-IR"/>
        </w:rPr>
      </w:pP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روح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روانم،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حمد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سورودم،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مهر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سجودم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توئی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الله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و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</w:t>
      </w:r>
      <w:r w:rsidRPr="00271921">
        <w:rPr>
          <w:rFonts w:cs="Nazli" w:hint="cs"/>
          <w:b/>
          <w:bCs/>
          <w:sz w:val="32"/>
          <w:szCs w:val="32"/>
          <w:rtl/>
          <w:lang w:bidi="fa-IR"/>
        </w:rPr>
        <w:t>اکبر</w:t>
      </w:r>
      <w:r w:rsidRPr="00271921">
        <w:rPr>
          <w:rFonts w:cs="Nazli"/>
          <w:b/>
          <w:bCs/>
          <w:sz w:val="32"/>
          <w:szCs w:val="32"/>
          <w:rtl/>
          <w:lang w:bidi="fa-IR"/>
        </w:rPr>
        <w:t xml:space="preserve">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</w:p>
    <w:p w:rsidR="003C2E37" w:rsidRPr="00DD412F" w:rsidRDefault="00271921" w:rsidP="004402BB">
      <w:pPr>
        <w:bidi/>
        <w:rPr>
          <w:rFonts w:cs="Nazli"/>
          <w:b/>
          <w:bCs/>
          <w:color w:val="0000FF"/>
          <w:sz w:val="32"/>
          <w:szCs w:val="32"/>
          <w:rtl/>
          <w:lang w:bidi="fa-IR"/>
        </w:rPr>
      </w:pP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="004402BB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="004402BB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="004402BB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="004402BB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 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ساتیام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الله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و</w:t>
      </w:r>
      <w:r w:rsidRPr="00DD412F">
        <w:rPr>
          <w:rFonts w:cs="Nazli"/>
          <w:b/>
          <w:bCs/>
          <w:color w:val="0000FF"/>
          <w:sz w:val="32"/>
          <w:szCs w:val="32"/>
          <w:rtl/>
          <w:lang w:bidi="fa-IR"/>
        </w:rPr>
        <w:t xml:space="preserve"> </w:t>
      </w:r>
      <w:r w:rsidRP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اکبر</w:t>
      </w:r>
      <w:r w:rsidR="00DD412F">
        <w:rPr>
          <w:rFonts w:cs="Nazli" w:hint="cs"/>
          <w:b/>
          <w:bCs/>
          <w:color w:val="0000FF"/>
          <w:sz w:val="32"/>
          <w:szCs w:val="32"/>
          <w:rtl/>
          <w:lang w:bidi="fa-IR"/>
        </w:rPr>
        <w:t>(3)</w:t>
      </w:r>
    </w:p>
    <w:sectPr w:rsidR="003C2E37" w:rsidRPr="00DD412F" w:rsidSect="00822D92">
      <w:footerReference w:type="default" r:id="rId7"/>
      <w:pgSz w:w="12240" w:h="15840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AEA" w:rsidRDefault="00582AEA" w:rsidP="00822D92">
      <w:pPr>
        <w:spacing w:after="0" w:line="240" w:lineRule="auto"/>
      </w:pPr>
      <w:r>
        <w:separator/>
      </w:r>
    </w:p>
  </w:endnote>
  <w:endnote w:type="continuationSeparator" w:id="0">
    <w:p w:rsidR="00582AEA" w:rsidRDefault="00582AEA" w:rsidP="0082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853448"/>
      <w:docPartObj>
        <w:docPartGallery w:val="Page Numbers (Bottom of Page)"/>
        <w:docPartUnique/>
      </w:docPartObj>
    </w:sdtPr>
    <w:sdtEndPr>
      <w:rPr>
        <w:noProof/>
        <w:sz w:val="56"/>
        <w:szCs w:val="52"/>
      </w:rPr>
    </w:sdtEndPr>
    <w:sdtContent>
      <w:p w:rsidR="00822D92" w:rsidRPr="00822D92" w:rsidRDefault="00822D92" w:rsidP="00822D92">
        <w:pPr>
          <w:pStyle w:val="Footer"/>
          <w:jc w:val="center"/>
          <w:rPr>
            <w:sz w:val="56"/>
            <w:szCs w:val="52"/>
          </w:rPr>
        </w:pPr>
        <w:r w:rsidRPr="00822D92">
          <w:rPr>
            <w:sz w:val="56"/>
            <w:szCs w:val="52"/>
          </w:rPr>
          <w:t>30</w:t>
        </w:r>
      </w:p>
    </w:sdtContent>
  </w:sdt>
  <w:p w:rsidR="00822D92" w:rsidRDefault="00822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AEA" w:rsidRDefault="00582AEA" w:rsidP="00822D92">
      <w:pPr>
        <w:spacing w:after="0" w:line="240" w:lineRule="auto"/>
      </w:pPr>
      <w:r>
        <w:separator/>
      </w:r>
    </w:p>
  </w:footnote>
  <w:footnote w:type="continuationSeparator" w:id="0">
    <w:p w:rsidR="00582AEA" w:rsidRDefault="00582AEA" w:rsidP="00822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70E22"/>
    <w:rsid w:val="00271921"/>
    <w:rsid w:val="002A085F"/>
    <w:rsid w:val="002B6BCB"/>
    <w:rsid w:val="003768CA"/>
    <w:rsid w:val="003B039C"/>
    <w:rsid w:val="003C2E37"/>
    <w:rsid w:val="0040375E"/>
    <w:rsid w:val="004402BB"/>
    <w:rsid w:val="004C66C4"/>
    <w:rsid w:val="00514EDF"/>
    <w:rsid w:val="00582AEA"/>
    <w:rsid w:val="006071FD"/>
    <w:rsid w:val="00637C82"/>
    <w:rsid w:val="006B1761"/>
    <w:rsid w:val="00714A11"/>
    <w:rsid w:val="007A30C6"/>
    <w:rsid w:val="00822D92"/>
    <w:rsid w:val="008561C5"/>
    <w:rsid w:val="00865CFF"/>
    <w:rsid w:val="009B179F"/>
    <w:rsid w:val="00A22F5E"/>
    <w:rsid w:val="00AB63A7"/>
    <w:rsid w:val="00B47D53"/>
    <w:rsid w:val="00B7784F"/>
    <w:rsid w:val="00BA540C"/>
    <w:rsid w:val="00BD70A2"/>
    <w:rsid w:val="00CE2A90"/>
    <w:rsid w:val="00D078C1"/>
    <w:rsid w:val="00DD412F"/>
    <w:rsid w:val="00E40B03"/>
    <w:rsid w:val="00E62D0B"/>
    <w:rsid w:val="00E82617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D9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82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D92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D9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82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D92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3</cp:revision>
  <cp:lastPrinted>2014-02-12T14:44:00Z</cp:lastPrinted>
  <dcterms:created xsi:type="dcterms:W3CDTF">2015-01-07T13:45:00Z</dcterms:created>
  <dcterms:modified xsi:type="dcterms:W3CDTF">2015-01-07T13:55:00Z</dcterms:modified>
</cp:coreProperties>
</file>