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3FD03" w14:textId="77777777" w:rsidR="00A63378" w:rsidRDefault="00A63378" w:rsidP="00A63378">
      <w:pPr>
        <w:spacing w:line="360" w:lineRule="auto"/>
        <w:jc w:val="both"/>
      </w:pPr>
      <w:r>
        <w:rPr>
          <w:b/>
          <w:bCs/>
        </w:rPr>
        <w:t>Sat:</w:t>
      </w:r>
      <w:r>
        <w:t xml:space="preserve">  There are two ways to live, one is by an ordinary way of thinking, solving, moving ahead- which there is absolutely nothing wrong with. Like you said, like you read, there is nothing wrong with the maya, it is wrong in the interpretation of the maya. </w:t>
      </w:r>
    </w:p>
    <w:p w14:paraId="07DE31F6" w14:textId="77777777" w:rsidR="00A63378" w:rsidRDefault="00A63378" w:rsidP="00A63378">
      <w:pPr>
        <w:spacing w:line="360" w:lineRule="auto"/>
        <w:jc w:val="both"/>
      </w:pPr>
      <w:r>
        <w:t xml:space="preserve">Then there is another way where by association with the Truth, when I say “association” you </w:t>
      </w:r>
      <w:proofErr w:type="gramStart"/>
      <w:r>
        <w:t>don’t</w:t>
      </w:r>
      <w:proofErr w:type="gramEnd"/>
      <w:r>
        <w:t xml:space="preserve"> have to sit down with closed eyes and meditate and be in silence. Just knowing that you are not just a mortal being. Then the intuition, the intuitive faculty that we all have, kicks in and we are not even aware of it as a person but it leads our lives. There are even people whose lives are being led like this and they </w:t>
      </w:r>
      <w:proofErr w:type="gramStart"/>
      <w:r>
        <w:t>don’t</w:t>
      </w:r>
      <w:proofErr w:type="gramEnd"/>
      <w:r>
        <w:t xml:space="preserve"> even know [it]. </w:t>
      </w:r>
    </w:p>
    <w:p w14:paraId="722F63FC" w14:textId="77777777" w:rsidR="00A63378" w:rsidRDefault="00A63378" w:rsidP="00A63378">
      <w:pPr>
        <w:spacing w:line="360" w:lineRule="auto"/>
        <w:jc w:val="both"/>
      </w:pPr>
      <w:r>
        <w:t xml:space="preserve">When you say the life is intolerable, you are right- if we look at it the way we used to look at it, it is meaningless! But now we </w:t>
      </w:r>
      <w:proofErr w:type="gramStart"/>
      <w:r>
        <w:t>don’t</w:t>
      </w:r>
      <w:proofErr w:type="gramEnd"/>
      <w:r>
        <w:t xml:space="preserve"> even look for a meaning, we just joyfully live our life very normally. We do what we </w:t>
      </w:r>
      <w:proofErr w:type="gramStart"/>
      <w:r>
        <w:t>have to</w:t>
      </w:r>
      <w:proofErr w:type="gramEnd"/>
      <w:r>
        <w:t xml:space="preserve"> do, we say what we have to say but the difference is that we are not a fraction of things, we are not at all times at the mercy of things.  Also, by having less and less thoughts of lack, we have plenty. It is all of that that makes living worthwhile. </w:t>
      </w:r>
    </w:p>
    <w:p w14:paraId="1F1BAE8A" w14:textId="77777777" w:rsidR="00A63378" w:rsidRDefault="00A63378" w:rsidP="00A63378">
      <w:pPr>
        <w:spacing w:line="360" w:lineRule="auto"/>
        <w:jc w:val="both"/>
      </w:pPr>
      <w:r>
        <w:t xml:space="preserve">Maya really means duality or the life on earth. There is a natural way of going through it and there is a forceful way of going through it. By getting familiar with the Truth, we go through it in a natural way. We see things differently. We </w:t>
      </w:r>
      <w:proofErr w:type="gramStart"/>
      <w:r>
        <w:t>don’t</w:t>
      </w:r>
      <w:proofErr w:type="gramEnd"/>
      <w:r>
        <w:t xml:space="preserve"> make everything serious and urgent. We know that there is a power that is running it. The more that we see that as unity with ourself, the more we see that the things that used to bother us not only are we not bothered by, but we </w:t>
      </w:r>
      <w:proofErr w:type="gramStart"/>
      <w:r>
        <w:t>actually enjoy</w:t>
      </w:r>
      <w:proofErr w:type="gramEnd"/>
      <w:r>
        <w:t xml:space="preserve"> them. </w:t>
      </w:r>
    </w:p>
    <w:p w14:paraId="04039E82" w14:textId="77777777" w:rsidR="00A63378" w:rsidRDefault="00A63378" w:rsidP="00A63378">
      <w:pPr>
        <w:spacing w:line="360" w:lineRule="auto"/>
        <w:jc w:val="both"/>
      </w:pPr>
      <w:r>
        <w:t xml:space="preserve">So, it is not something that we run away from, but [rather] to understand. Our understanding has deepened- </w:t>
      </w:r>
      <w:proofErr w:type="gramStart"/>
      <w:r>
        <w:t>that’s</w:t>
      </w:r>
      <w:proofErr w:type="gramEnd"/>
      <w:r>
        <w:t xml:space="preserve"> all!  </w:t>
      </w:r>
    </w:p>
    <w:p w14:paraId="696B49E9" w14:textId="77777777" w:rsidR="00FE06A9" w:rsidRDefault="00FE06A9"/>
    <w:sectPr w:rsidR="00FE06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6A9"/>
    <w:rsid w:val="00A63378"/>
    <w:rsid w:val="00FE06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45D542-6156-424F-ABD3-2AB73B3AD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37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62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Manuchehr Nasre</dc:creator>
  <cp:keywords/>
  <dc:description/>
  <cp:lastModifiedBy>Manuchehr Nasre</cp:lastModifiedBy>
  <cp:revision>2</cp:revision>
  <dcterms:created xsi:type="dcterms:W3CDTF">2023-11-02T06:16:00Z</dcterms:created>
  <dcterms:modified xsi:type="dcterms:W3CDTF">2023-11-02T06:17:00Z</dcterms:modified>
</cp:coreProperties>
</file>