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C255" w14:textId="5F7B10ED" w:rsidR="00C2650D" w:rsidRPr="00084822" w:rsidRDefault="008A438C" w:rsidP="00C2650D">
      <w:pPr>
        <w:jc w:val="both"/>
        <w:rPr>
          <w:b/>
          <w:bCs/>
        </w:rPr>
      </w:pPr>
      <w:r>
        <w:rPr>
          <w:b/>
          <w:bCs/>
        </w:rPr>
        <w:t>2026-02-22-SaiCent-There is no need to search for God-Whose fault is it</w:t>
      </w:r>
    </w:p>
    <w:p w14:paraId="7C718E92" w14:textId="19990233" w:rsidR="00C2650D" w:rsidRPr="00084822" w:rsidRDefault="008A438C" w:rsidP="00C2650D">
      <w:pPr>
        <w:jc w:val="both"/>
        <w:rPr>
          <w:b/>
          <w:bCs/>
        </w:rPr>
      </w:pPr>
      <w:r>
        <w:rPr>
          <w:b/>
          <w:bCs/>
        </w:rPr>
        <w:t>Sai Center</w:t>
      </w:r>
    </w:p>
    <w:p w14:paraId="1E187A73" w14:textId="7CB21036" w:rsidR="00C2650D" w:rsidRPr="00084822" w:rsidRDefault="00C2650D" w:rsidP="00C2650D">
      <w:pPr>
        <w:jc w:val="both"/>
        <w:rPr>
          <w:b/>
          <w:bCs/>
        </w:rPr>
      </w:pPr>
      <w:r w:rsidRPr="00084822">
        <w:rPr>
          <w:b/>
          <w:bCs/>
        </w:rPr>
        <w:t>Sai Baba Quote:</w:t>
      </w:r>
    </w:p>
    <w:p w14:paraId="5FC761A7" w14:textId="51F69D9D" w:rsidR="00C2650D" w:rsidRDefault="00C2650D" w:rsidP="00C2650D">
      <w:pPr>
        <w:jc w:val="both"/>
      </w:pPr>
      <w:r>
        <w:t xml:space="preserve">“There is no need to search for God.  Have faith that God is within you.  When you have faith in God, you develop love.  From love emerges peace; peace gives rise to truth.  This truth is God.  Truth does not exist separately.  There is no need to search for truth.  Truth has no form.  Truth is truth.  Who has created peace?  Peace is peace.  It also has no form.  Love is love.  It is not anybody’s creation.  Love is God, live in love.”  </w:t>
      </w:r>
    </w:p>
    <w:p w14:paraId="6CAB4DFE" w14:textId="73AD712A" w:rsidR="00C2650D" w:rsidRDefault="00C2650D" w:rsidP="00C2650D">
      <w:pPr>
        <w:jc w:val="both"/>
      </w:pPr>
      <w:r>
        <w:t>(July 26, 2007)</w:t>
      </w:r>
    </w:p>
    <w:p w14:paraId="14910E2D" w14:textId="77777777" w:rsidR="00C2650D" w:rsidRDefault="00C2650D" w:rsidP="00C2650D">
      <w:pPr>
        <w:jc w:val="both"/>
      </w:pPr>
    </w:p>
    <w:p w14:paraId="01D52B7E" w14:textId="252E580D" w:rsidR="00C2650D" w:rsidRDefault="00734AC1" w:rsidP="00084822">
      <w:pPr>
        <w:spacing w:line="360" w:lineRule="auto"/>
        <w:jc w:val="both"/>
      </w:pPr>
      <w:r w:rsidRPr="00084822">
        <w:rPr>
          <w:b/>
          <w:bCs/>
        </w:rPr>
        <w:t>-</w:t>
      </w:r>
      <w:r>
        <w:t>Kavi shares why he chose this quote and asked the group to share any obstacles they may have in experiencing this quote.</w:t>
      </w:r>
    </w:p>
    <w:p w14:paraId="2DBBECD0" w14:textId="209D216D" w:rsidR="00734AC1" w:rsidRDefault="00734AC1" w:rsidP="00084822">
      <w:pPr>
        <w:spacing w:line="360" w:lineRule="auto"/>
        <w:jc w:val="both"/>
      </w:pPr>
      <w:r w:rsidRPr="00084822">
        <w:rPr>
          <w:b/>
          <w:bCs/>
        </w:rPr>
        <w:t>-</w:t>
      </w:r>
      <w:r>
        <w:t xml:space="preserve">Everyone shares their understanding. </w:t>
      </w:r>
    </w:p>
    <w:p w14:paraId="7C2B4478" w14:textId="7A717470" w:rsidR="000C0FA6" w:rsidRDefault="00734AC1" w:rsidP="00084822">
      <w:pPr>
        <w:spacing w:line="360" w:lineRule="auto"/>
        <w:jc w:val="both"/>
      </w:pPr>
      <w:r>
        <w:t xml:space="preserve">Mandana:  </w:t>
      </w:r>
      <w:r w:rsidR="005677CE">
        <w:t xml:space="preserve">Kavi, you asked what kind of challenges we have with </w:t>
      </w:r>
      <w:r w:rsidR="00783C28">
        <w:t>what this quote is saying, honestly, there should not be any challenges</w:t>
      </w:r>
      <w:r w:rsidR="006F056A">
        <w:t>,</w:t>
      </w:r>
      <w:r w:rsidR="00783C28">
        <w:t xml:space="preserve"> because we have been </w:t>
      </w:r>
      <w:r w:rsidR="00084822">
        <w:t>gi</w:t>
      </w:r>
      <w:r w:rsidR="00783C28">
        <w:t xml:space="preserve">ven the Truth and many tools. </w:t>
      </w:r>
      <w:r w:rsidR="00D31A9E">
        <w:t xml:space="preserve">The challenges are basically, me, myself.  When my </w:t>
      </w:r>
      <w:r w:rsidR="00084822">
        <w:t>attention</w:t>
      </w:r>
      <w:r w:rsidR="00D31A9E">
        <w:t xml:space="preserve"> is </w:t>
      </w:r>
      <w:r w:rsidR="00B17097">
        <w:t>in the wrong place, those are the times that my awareness is not there,</w:t>
      </w:r>
      <w:r w:rsidR="009740FA">
        <w:t xml:space="preserve"> and</w:t>
      </w:r>
      <w:r w:rsidR="00B17097">
        <w:t xml:space="preserve"> I am not </w:t>
      </w:r>
      <w:r w:rsidR="00833E72">
        <w:t xml:space="preserve">taking enough during the day to be silent and do my practices.  That is the main challenge for me and I feel it. </w:t>
      </w:r>
    </w:p>
    <w:p w14:paraId="3F1D93F4" w14:textId="77777777" w:rsidR="000C0FA6" w:rsidRDefault="000C0FA6" w:rsidP="00084822">
      <w:pPr>
        <w:spacing w:line="360" w:lineRule="auto"/>
        <w:jc w:val="both"/>
      </w:pPr>
      <w:r w:rsidRPr="00084822">
        <w:rPr>
          <w:b/>
          <w:bCs/>
        </w:rPr>
        <w:t>Sat:</w:t>
      </w:r>
      <w:r>
        <w:t xml:space="preserve">  But whose fault is it?  </w:t>
      </w:r>
    </w:p>
    <w:p w14:paraId="01B9010A" w14:textId="279EB938" w:rsidR="00734AC1" w:rsidRDefault="000C0FA6" w:rsidP="00084822">
      <w:pPr>
        <w:spacing w:line="360" w:lineRule="auto"/>
        <w:jc w:val="both"/>
      </w:pPr>
      <w:r>
        <w:t xml:space="preserve">Mandana:  Me, it is exactly myself. I don’t know how to say whether it is my fault or not, but basically it is </w:t>
      </w:r>
      <w:r w:rsidR="000A0817">
        <w:t>life</w:t>
      </w:r>
      <w:r w:rsidR="00B836A1">
        <w:t>, it involves me too much</w:t>
      </w:r>
      <w:r w:rsidR="000A0817">
        <w:t xml:space="preserve">.  </w:t>
      </w:r>
      <w:r w:rsidR="00783C28">
        <w:t xml:space="preserve"> </w:t>
      </w:r>
    </w:p>
    <w:p w14:paraId="7C0BA220" w14:textId="1D3F6C7D" w:rsidR="00C2650D" w:rsidRDefault="00B836A1" w:rsidP="00071A8F">
      <w:pPr>
        <w:spacing w:line="360" w:lineRule="auto"/>
        <w:jc w:val="both"/>
      </w:pPr>
      <w:r w:rsidRPr="00071A8F">
        <w:rPr>
          <w:b/>
          <w:bCs/>
        </w:rPr>
        <w:t>Sat:</w:t>
      </w:r>
      <w:r>
        <w:t xml:space="preserve">  I think what I am </w:t>
      </w:r>
      <w:r w:rsidR="00F36748">
        <w:t>saying needs a little bit of contemplation.  ‘Me, me, me</w:t>
      </w:r>
      <w:r w:rsidR="0035304E">
        <w:t xml:space="preserve">, </w:t>
      </w:r>
      <w:r w:rsidR="00A71C48">
        <w:t>me, me, me</w:t>
      </w:r>
      <w:r w:rsidR="00F36748">
        <w:t xml:space="preserve"> … practice, me, I fail, me</w:t>
      </w:r>
      <w:r w:rsidR="001F0D15">
        <w:t>, I was inspired, me, etc.’ Whose fault is it</w:t>
      </w:r>
      <w:r w:rsidR="001F0D15" w:rsidRPr="009740FA">
        <w:t>?  I</w:t>
      </w:r>
      <w:r w:rsidR="00A71C48" w:rsidRPr="009740FA">
        <w:t xml:space="preserve"> don’t </w:t>
      </w:r>
      <w:r w:rsidR="001F0D15" w:rsidRPr="009740FA">
        <w:t>feel good,</w:t>
      </w:r>
      <w:r w:rsidR="001F0D15">
        <w:t xml:space="preserve"> is it </w:t>
      </w:r>
      <w:r w:rsidR="00EC41F1">
        <w:t>M</w:t>
      </w:r>
      <w:r w:rsidR="00A71C48">
        <w:t>y</w:t>
      </w:r>
      <w:r w:rsidR="001F0D15">
        <w:t xml:space="preserve"> fault? </w:t>
      </w:r>
      <w:r w:rsidR="005A3FD6">
        <w:t>Her back</w:t>
      </w:r>
      <w:r w:rsidR="001F0D15">
        <w:t xml:space="preserve"> hurts</w:t>
      </w:r>
      <w:r w:rsidR="005A3FD6">
        <w:t xml:space="preserve"> (motioning to someone in the room)</w:t>
      </w:r>
      <w:r w:rsidR="001F0D15">
        <w:t>, is it her fault?</w:t>
      </w:r>
      <w:r w:rsidR="00DE514E">
        <w:t xml:space="preserve"> Is it the fault of God?  I think </w:t>
      </w:r>
      <w:r w:rsidR="00CB2614">
        <w:t>it</w:t>
      </w:r>
      <w:r w:rsidR="00DE514E">
        <w:t xml:space="preserve"> is just being born, it has consequences.  We are here </w:t>
      </w:r>
      <w:r w:rsidR="00D677B5">
        <w:t xml:space="preserve">to </w:t>
      </w:r>
      <w:r w:rsidR="00DE514E">
        <w:t xml:space="preserve">not </w:t>
      </w:r>
      <w:r w:rsidR="00CB2614">
        <w:t xml:space="preserve">find fault with ourselves, but to inspire each other.  </w:t>
      </w:r>
      <w:r w:rsidR="00264912" w:rsidRPr="007D0050">
        <w:t>I am sorry,</w:t>
      </w:r>
      <w:r w:rsidR="00264912">
        <w:t xml:space="preserve"> </w:t>
      </w:r>
      <w:r w:rsidR="00CB2614">
        <w:t xml:space="preserve">I feel as though we </w:t>
      </w:r>
      <w:r w:rsidR="00264912">
        <w:t>put too much responsibility on the entity</w:t>
      </w:r>
      <w:r w:rsidR="00CD0F72">
        <w:t>,</w:t>
      </w:r>
      <w:r w:rsidR="00264912">
        <w:t xml:space="preserve"> and this even keeps us from seeing the dreamer.  For a moment</w:t>
      </w:r>
      <w:r w:rsidR="00EA2EDA">
        <w:t>,</w:t>
      </w:r>
      <w:r w:rsidR="00264912">
        <w:t xml:space="preserve"> let’s think that </w:t>
      </w:r>
      <w:r w:rsidR="007E7ECD">
        <w:t xml:space="preserve">we have </w:t>
      </w:r>
      <w:r w:rsidR="00DD4675">
        <w:t xml:space="preserve">done </w:t>
      </w:r>
      <w:r w:rsidR="007E7ECD">
        <w:t>nothing good and nothing bad.  We just have no choice but to go to silence, isn’t that so?  We are all beautiful souls</w:t>
      </w:r>
      <w:r w:rsidR="00EA15B3">
        <w:t xml:space="preserve">, the most magnificent souls. I see it and that is good enough.  I totally went off the track.  </w:t>
      </w:r>
      <w:r w:rsidR="000407C2">
        <w:t>How can we say</w:t>
      </w:r>
      <w:r w:rsidR="005E70F0">
        <w:t>,</w:t>
      </w:r>
      <w:r w:rsidR="000407C2">
        <w:t xml:space="preserve"> ‘God is love,’ but we have to do </w:t>
      </w:r>
      <w:r w:rsidR="000407C2">
        <w:lastRenderedPageBreak/>
        <w:t xml:space="preserve">something, </w:t>
      </w:r>
      <w:r w:rsidR="00D36962">
        <w:t>how can we say God is all and then feel as though we are la</w:t>
      </w:r>
      <w:r w:rsidR="00675474">
        <w:t>gg</w:t>
      </w:r>
      <w:r w:rsidR="00D36962">
        <w:t xml:space="preserve">ing behind? We have never made a mistake, nothing is our fault, life is just the way it is.  </w:t>
      </w:r>
    </w:p>
    <w:p w14:paraId="6F9E1B08" w14:textId="77777777" w:rsidR="00C2650D" w:rsidRDefault="00C2650D" w:rsidP="00C2650D">
      <w:pPr>
        <w:jc w:val="both"/>
      </w:pPr>
    </w:p>
    <w:sectPr w:rsidR="00C2650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94CF" w14:textId="77777777" w:rsidR="002A48A7" w:rsidRDefault="002A48A7" w:rsidP="00AE0656">
      <w:pPr>
        <w:spacing w:after="0" w:line="240" w:lineRule="auto"/>
      </w:pPr>
      <w:r>
        <w:separator/>
      </w:r>
    </w:p>
  </w:endnote>
  <w:endnote w:type="continuationSeparator" w:id="0">
    <w:p w14:paraId="2FB5A21D" w14:textId="77777777" w:rsidR="002A48A7" w:rsidRDefault="002A48A7" w:rsidP="00AE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171462"/>
      <w:docPartObj>
        <w:docPartGallery w:val="Page Numbers (Bottom of Page)"/>
        <w:docPartUnique/>
      </w:docPartObj>
    </w:sdtPr>
    <w:sdtEndPr>
      <w:rPr>
        <w:noProof/>
      </w:rPr>
    </w:sdtEndPr>
    <w:sdtContent>
      <w:p w14:paraId="74255086" w14:textId="4B982E82" w:rsidR="00AE0656" w:rsidRDefault="00AE06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7E1B7C" w14:textId="77777777" w:rsidR="00AE0656" w:rsidRDefault="00AE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B2F1" w14:textId="77777777" w:rsidR="002A48A7" w:rsidRDefault="002A48A7" w:rsidP="00AE0656">
      <w:pPr>
        <w:spacing w:after="0" w:line="240" w:lineRule="auto"/>
      </w:pPr>
      <w:r>
        <w:separator/>
      </w:r>
    </w:p>
  </w:footnote>
  <w:footnote w:type="continuationSeparator" w:id="0">
    <w:p w14:paraId="4FA2B91A" w14:textId="77777777" w:rsidR="002A48A7" w:rsidRDefault="002A48A7" w:rsidP="00AE0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0D"/>
    <w:rsid w:val="000407C2"/>
    <w:rsid w:val="00071A8F"/>
    <w:rsid w:val="00084822"/>
    <w:rsid w:val="000A0817"/>
    <w:rsid w:val="000C0FA6"/>
    <w:rsid w:val="001F0D15"/>
    <w:rsid w:val="00264912"/>
    <w:rsid w:val="002A48A7"/>
    <w:rsid w:val="0035304E"/>
    <w:rsid w:val="004B642A"/>
    <w:rsid w:val="005677CE"/>
    <w:rsid w:val="005A3FD6"/>
    <w:rsid w:val="005E70F0"/>
    <w:rsid w:val="00675474"/>
    <w:rsid w:val="006F056A"/>
    <w:rsid w:val="00734AC1"/>
    <w:rsid w:val="00783C28"/>
    <w:rsid w:val="007D0050"/>
    <w:rsid w:val="007E7ECD"/>
    <w:rsid w:val="0083241C"/>
    <w:rsid w:val="00833E72"/>
    <w:rsid w:val="008A438C"/>
    <w:rsid w:val="009740FA"/>
    <w:rsid w:val="00A71C48"/>
    <w:rsid w:val="00A87BBE"/>
    <w:rsid w:val="00AE0656"/>
    <w:rsid w:val="00B17097"/>
    <w:rsid w:val="00B836A1"/>
    <w:rsid w:val="00C2650D"/>
    <w:rsid w:val="00C26BE2"/>
    <w:rsid w:val="00C372DC"/>
    <w:rsid w:val="00CB2614"/>
    <w:rsid w:val="00CD0F72"/>
    <w:rsid w:val="00D31A9E"/>
    <w:rsid w:val="00D36962"/>
    <w:rsid w:val="00D677B5"/>
    <w:rsid w:val="00DD4675"/>
    <w:rsid w:val="00DE514E"/>
    <w:rsid w:val="00EA15B3"/>
    <w:rsid w:val="00EA2EDA"/>
    <w:rsid w:val="00EC41F1"/>
    <w:rsid w:val="00F36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72E9"/>
  <w15:chartTrackingRefBased/>
  <w15:docId w15:val="{59B660B4-A987-4EE6-931C-E427D64C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5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5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5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50D"/>
    <w:rPr>
      <w:rFonts w:eastAsiaTheme="majorEastAsia" w:cstheme="majorBidi"/>
      <w:color w:val="272727" w:themeColor="text1" w:themeTint="D8"/>
    </w:rPr>
  </w:style>
  <w:style w:type="paragraph" w:styleId="Title">
    <w:name w:val="Title"/>
    <w:basedOn w:val="Normal"/>
    <w:next w:val="Normal"/>
    <w:link w:val="TitleChar"/>
    <w:uiPriority w:val="10"/>
    <w:qFormat/>
    <w:rsid w:val="00C26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50D"/>
    <w:pPr>
      <w:spacing w:before="160"/>
      <w:jc w:val="center"/>
    </w:pPr>
    <w:rPr>
      <w:i/>
      <w:iCs/>
      <w:color w:val="404040" w:themeColor="text1" w:themeTint="BF"/>
    </w:rPr>
  </w:style>
  <w:style w:type="character" w:customStyle="1" w:styleId="QuoteChar">
    <w:name w:val="Quote Char"/>
    <w:basedOn w:val="DefaultParagraphFont"/>
    <w:link w:val="Quote"/>
    <w:uiPriority w:val="29"/>
    <w:rsid w:val="00C2650D"/>
    <w:rPr>
      <w:i/>
      <w:iCs/>
      <w:color w:val="404040" w:themeColor="text1" w:themeTint="BF"/>
    </w:rPr>
  </w:style>
  <w:style w:type="paragraph" w:styleId="ListParagraph">
    <w:name w:val="List Paragraph"/>
    <w:basedOn w:val="Normal"/>
    <w:uiPriority w:val="34"/>
    <w:qFormat/>
    <w:rsid w:val="00C2650D"/>
    <w:pPr>
      <w:ind w:left="720"/>
      <w:contextualSpacing/>
    </w:pPr>
  </w:style>
  <w:style w:type="character" w:styleId="IntenseEmphasis">
    <w:name w:val="Intense Emphasis"/>
    <w:basedOn w:val="DefaultParagraphFont"/>
    <w:uiPriority w:val="21"/>
    <w:qFormat/>
    <w:rsid w:val="00C2650D"/>
    <w:rPr>
      <w:i/>
      <w:iCs/>
      <w:color w:val="2F5496" w:themeColor="accent1" w:themeShade="BF"/>
    </w:rPr>
  </w:style>
  <w:style w:type="paragraph" w:styleId="IntenseQuote">
    <w:name w:val="Intense Quote"/>
    <w:basedOn w:val="Normal"/>
    <w:next w:val="Normal"/>
    <w:link w:val="IntenseQuoteChar"/>
    <w:uiPriority w:val="30"/>
    <w:qFormat/>
    <w:rsid w:val="00C26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50D"/>
    <w:rPr>
      <w:i/>
      <w:iCs/>
      <w:color w:val="2F5496" w:themeColor="accent1" w:themeShade="BF"/>
    </w:rPr>
  </w:style>
  <w:style w:type="character" w:styleId="IntenseReference">
    <w:name w:val="Intense Reference"/>
    <w:basedOn w:val="DefaultParagraphFont"/>
    <w:uiPriority w:val="32"/>
    <w:qFormat/>
    <w:rsid w:val="00C2650D"/>
    <w:rPr>
      <w:b/>
      <w:bCs/>
      <w:smallCaps/>
      <w:color w:val="2F5496" w:themeColor="accent1" w:themeShade="BF"/>
      <w:spacing w:val="5"/>
    </w:rPr>
  </w:style>
  <w:style w:type="paragraph" w:styleId="Header">
    <w:name w:val="header"/>
    <w:basedOn w:val="Normal"/>
    <w:link w:val="HeaderChar"/>
    <w:uiPriority w:val="99"/>
    <w:unhideWhenUsed/>
    <w:rsid w:val="00AE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656"/>
  </w:style>
  <w:style w:type="paragraph" w:styleId="Footer">
    <w:name w:val="footer"/>
    <w:basedOn w:val="Normal"/>
    <w:link w:val="FooterChar"/>
    <w:uiPriority w:val="99"/>
    <w:unhideWhenUsed/>
    <w:rsid w:val="00AE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37</cp:revision>
  <dcterms:created xsi:type="dcterms:W3CDTF">2026-02-23T21:41:00Z</dcterms:created>
  <dcterms:modified xsi:type="dcterms:W3CDTF">2026-03-06T16:00:00Z</dcterms:modified>
</cp:coreProperties>
</file>