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FB2D" w14:textId="44AE0F78" w:rsidR="000B248D" w:rsidRPr="005721D9" w:rsidRDefault="00D3575B" w:rsidP="000B248D">
      <w:pPr>
        <w:jc w:val="both"/>
        <w:rPr>
          <w:b/>
          <w:bCs/>
        </w:rPr>
      </w:pPr>
      <w:r w:rsidRPr="005721D9">
        <w:rPr>
          <w:b/>
          <w:bCs/>
        </w:rPr>
        <w:t>Sai Center</w:t>
      </w:r>
      <w:r w:rsidR="000B248D">
        <w:rPr>
          <w:b/>
          <w:bCs/>
        </w:rPr>
        <w:t xml:space="preserve"> </w:t>
      </w:r>
      <w:r w:rsidRPr="005721D9">
        <w:rPr>
          <w:b/>
          <w:bCs/>
        </w:rPr>
        <w:t>9.21.25</w:t>
      </w:r>
    </w:p>
    <w:p w14:paraId="0B767692" w14:textId="77777777" w:rsidR="00D3575B" w:rsidRPr="005721D9" w:rsidRDefault="00D3575B" w:rsidP="005721D9">
      <w:pPr>
        <w:jc w:val="both"/>
        <w:rPr>
          <w:b/>
          <w:bCs/>
        </w:rPr>
      </w:pPr>
    </w:p>
    <w:p w14:paraId="18C03881" w14:textId="05DE822F" w:rsidR="00D3575B" w:rsidRPr="005721D9" w:rsidRDefault="00D3575B" w:rsidP="005721D9">
      <w:pPr>
        <w:jc w:val="both"/>
        <w:rPr>
          <w:b/>
          <w:bCs/>
        </w:rPr>
      </w:pPr>
      <w:r w:rsidRPr="005721D9">
        <w:rPr>
          <w:b/>
          <w:bCs/>
        </w:rPr>
        <w:t xml:space="preserve">Sai Baba Quote:  </w:t>
      </w:r>
    </w:p>
    <w:p w14:paraId="3CB4D522" w14:textId="662D44E4" w:rsidR="00D3575B" w:rsidRDefault="00D3575B" w:rsidP="005721D9">
      <w:pPr>
        <w:jc w:val="both"/>
      </w:pPr>
      <w:r>
        <w:t>“</w:t>
      </w:r>
      <w:r w:rsidR="005721D9">
        <w:t>Krishna told Arjuna, ‘I am present behind all phenomena.  I am the spirit present in you</w:t>
      </w:r>
      <w:r w:rsidR="008C7995">
        <w:t>,</w:t>
      </w:r>
      <w:r w:rsidR="005721D9">
        <w:t xml:space="preserve"> as well as in all the soldiers who have gathered here for battle.  When you regard yourself as distinct and different from </w:t>
      </w:r>
      <w:r w:rsidR="00181C79">
        <w:t>M</w:t>
      </w:r>
      <w:r w:rsidR="005721D9">
        <w:t xml:space="preserve">e, you cannot properly understand the aspect of unity.’  In this context, the common statement of ‘I and you are one’ is incorrect.  I am I and you are you- always.  In fact, I and you become ‘we.’ ‘We and we are one,’ is a more correct statement, because you and I are present in </w:t>
      </w:r>
      <w:proofErr w:type="spellStart"/>
      <w:r w:rsidR="005721D9">
        <w:t>we</w:t>
      </w:r>
      <w:proofErr w:type="spellEnd"/>
      <w:r w:rsidR="005721D9">
        <w:t xml:space="preserve">.  Wisdom resides in every heart like an effulgent beam of light.  In the modern age, it is described as super consciousness.  Our consciousness is the wakeful state.  The dream state is called subconsciousness and the state of deep sleep is unconsciousness.  Beyond these, there is the Turiya or the fourth state, that of super consciousness.  If we follow the super consciousness in us, we shall be obeying the teachings of Krishna to Arjuna.”  </w:t>
      </w:r>
    </w:p>
    <w:p w14:paraId="6FC8C9AE" w14:textId="7888C379" w:rsidR="005721D9" w:rsidRDefault="005721D9" w:rsidP="005721D9">
      <w:pPr>
        <w:jc w:val="both"/>
        <w:rPr>
          <w:b/>
          <w:bCs/>
        </w:rPr>
      </w:pPr>
      <w:r w:rsidRPr="005721D9">
        <w:rPr>
          <w:b/>
          <w:bCs/>
        </w:rPr>
        <w:t xml:space="preserve">Summer Showers of 1979, Brindavan Discourse Collection, from the book </w:t>
      </w:r>
      <w:r w:rsidRPr="001820FA">
        <w:rPr>
          <w:b/>
          <w:bCs/>
          <w:i/>
          <w:iCs/>
        </w:rPr>
        <w:t>Indian Culture &amp; Spirituality</w:t>
      </w:r>
      <w:r w:rsidRPr="005721D9">
        <w:rPr>
          <w:b/>
          <w:bCs/>
        </w:rPr>
        <w:t xml:space="preserve">. </w:t>
      </w:r>
    </w:p>
    <w:p w14:paraId="77269D86" w14:textId="77777777" w:rsidR="005721D9" w:rsidRDefault="005721D9" w:rsidP="005721D9">
      <w:pPr>
        <w:jc w:val="both"/>
        <w:rPr>
          <w:b/>
          <w:bCs/>
        </w:rPr>
      </w:pPr>
    </w:p>
    <w:p w14:paraId="2AC00BFC" w14:textId="7F1FB9AD" w:rsidR="005721D9" w:rsidRDefault="009D4B6B" w:rsidP="000F0823">
      <w:pPr>
        <w:spacing w:line="360" w:lineRule="auto"/>
        <w:jc w:val="both"/>
      </w:pPr>
      <w:r w:rsidRPr="009D4B6B">
        <w:rPr>
          <w:b/>
          <w:bCs/>
        </w:rPr>
        <w:t>-</w:t>
      </w:r>
      <w:r w:rsidR="005721D9" w:rsidRPr="005721D9">
        <w:t>Mandana</w:t>
      </w:r>
      <w:r w:rsidR="005721D9">
        <w:t xml:space="preserve"> who is leading the study circle </w:t>
      </w:r>
      <w:r>
        <w:t>for the first time</w:t>
      </w:r>
      <w:r w:rsidR="007D2EB8">
        <w:t>,</w:t>
      </w:r>
      <w:r>
        <w:t xml:space="preserve"> </w:t>
      </w:r>
      <w:r w:rsidR="005721D9">
        <w:t xml:space="preserve">talks about her understanding of this quote and </w:t>
      </w:r>
      <w:r w:rsidR="007D2EB8">
        <w:t>her</w:t>
      </w:r>
      <w:r w:rsidR="005721D9">
        <w:t xml:space="preserve"> reasoning for having chosen it.  </w:t>
      </w:r>
      <w:r w:rsidR="005423DE">
        <w:t>After that</w:t>
      </w:r>
      <w:r w:rsidR="00881457">
        <w:t>,</w:t>
      </w:r>
      <w:r w:rsidR="005423DE">
        <w:t xml:space="preserve"> everyone shares their understanding of the quote and how they relate to it.  </w:t>
      </w:r>
    </w:p>
    <w:p w14:paraId="7B526025" w14:textId="1DD24130" w:rsidR="005721D9" w:rsidRDefault="005721D9" w:rsidP="000F0823">
      <w:pPr>
        <w:spacing w:line="360" w:lineRule="auto"/>
        <w:jc w:val="both"/>
      </w:pPr>
      <w:r>
        <w:t xml:space="preserve">In her own words:  </w:t>
      </w:r>
      <w:r w:rsidR="008F39F8">
        <w:t>Thank you everyone for sharing.  When I read this</w:t>
      </w:r>
      <w:r w:rsidR="006D35C2">
        <w:t xml:space="preserve"> initially</w:t>
      </w:r>
      <w:r w:rsidR="00DD2E1C">
        <w:t>,</w:t>
      </w:r>
      <w:r w:rsidR="006D35C2">
        <w:t xml:space="preserve"> I was looking at how </w:t>
      </w:r>
      <w:r w:rsidR="00511E1F">
        <w:t xml:space="preserve">at the time it was spoken, </w:t>
      </w:r>
      <w:r w:rsidR="006D35C2">
        <w:t xml:space="preserve">Arjuna was going into battle.  </w:t>
      </w:r>
      <w:r w:rsidR="00A1320B">
        <w:t>Then when I contemplated on it</w:t>
      </w:r>
      <w:r w:rsidR="00A02EC2">
        <w:t xml:space="preserve">, Arjuna represents every one of us, the battleground is this manifestation.  It is the ups and downs.  </w:t>
      </w:r>
    </w:p>
    <w:p w14:paraId="4CF899B0" w14:textId="7F232977" w:rsidR="00DC393E" w:rsidRDefault="00DC393E" w:rsidP="000F0823">
      <w:pPr>
        <w:spacing w:line="360" w:lineRule="auto"/>
        <w:jc w:val="both"/>
      </w:pPr>
      <w:r w:rsidRPr="0092559F">
        <w:rPr>
          <w:b/>
          <w:bCs/>
        </w:rPr>
        <w:t>Sat interrupts her and asks:</w:t>
      </w:r>
      <w:r>
        <w:t xml:space="preserve">  You don’t think the battlefield is up here?  (Pointing to Her head</w:t>
      </w:r>
      <w:r w:rsidR="00881457">
        <w:t>.</w:t>
      </w:r>
      <w:r>
        <w:t xml:space="preserve">) </w:t>
      </w:r>
    </w:p>
    <w:p w14:paraId="779A0A5C" w14:textId="1C33BEA0" w:rsidR="00DC393E" w:rsidRDefault="00DC393E" w:rsidP="000F0823">
      <w:pPr>
        <w:spacing w:line="360" w:lineRule="auto"/>
        <w:jc w:val="both"/>
      </w:pPr>
      <w:r>
        <w:t>Mandana</w:t>
      </w:r>
      <w:r w:rsidR="00C91162">
        <w:t>:  Of course, the manifestation is our own design</w:t>
      </w:r>
      <w:r w:rsidR="009148C4">
        <w:t>, o</w:t>
      </w:r>
      <w:r w:rsidR="00C91162">
        <w:t xml:space="preserve">ur own consciousness.  It is our consciousness that has created this entire manifestation and the individuality.  </w:t>
      </w:r>
      <w:r w:rsidR="008E42FB">
        <w:t xml:space="preserve">It is </w:t>
      </w:r>
      <w:r w:rsidR="00593261">
        <w:t xml:space="preserve">basically </w:t>
      </w:r>
      <w:r w:rsidR="008E42FB">
        <w:t>a dialogue with Krishna as the inner voice</w:t>
      </w:r>
      <w:r w:rsidR="00593261">
        <w:t xml:space="preserve">, having the conversation with Arjuna.  </w:t>
      </w:r>
    </w:p>
    <w:p w14:paraId="72A67530" w14:textId="5C1ECF15" w:rsidR="00C81D70" w:rsidRDefault="00C81D70" w:rsidP="000F0823">
      <w:pPr>
        <w:spacing w:line="360" w:lineRule="auto"/>
        <w:jc w:val="both"/>
      </w:pPr>
      <w:r w:rsidRPr="000F0823">
        <w:rPr>
          <w:b/>
          <w:bCs/>
        </w:rPr>
        <w:t>Sat</w:t>
      </w:r>
      <w:r w:rsidR="007F011C" w:rsidRPr="000F0823">
        <w:rPr>
          <w:b/>
          <w:bCs/>
        </w:rPr>
        <w:t>:</w:t>
      </w:r>
      <w:r w:rsidR="007F011C">
        <w:t xml:space="preserve">  But it was not an inner voice.  It was actually Krishna and Arjuna.  There </w:t>
      </w:r>
      <w:r w:rsidR="00F94679">
        <w:t>w</w:t>
      </w:r>
      <w:r w:rsidR="007F011C">
        <w:t xml:space="preserve">as a battle between cousins, the Pandavas and the Karunas.  </w:t>
      </w:r>
      <w:r w:rsidR="005E5653">
        <w:t xml:space="preserve">Arjuna had compassion, even though they had done a lot of wrong things to them. Baba really talked about the </w:t>
      </w:r>
      <w:r w:rsidR="00EB701B">
        <w:t>Mahabharata</w:t>
      </w:r>
      <w:r w:rsidR="005E5653">
        <w:t xml:space="preserve"> war</w:t>
      </w:r>
      <w:r w:rsidR="00DD2E1C">
        <w:t xml:space="preserve"> for many days in the Ashram when I was there.  He said that the battlefield is within every person’s mind</w:t>
      </w:r>
      <w:r w:rsidR="00455FBD">
        <w:t>.  I wanted to make sure that it is correctly interpreted</w:t>
      </w:r>
      <w:r w:rsidR="00993DB4">
        <w:t xml:space="preserve">.  </w:t>
      </w:r>
      <w:r w:rsidR="003F4A61">
        <w:t>(Referring to the writing about this war in the epic</w:t>
      </w:r>
      <w:r w:rsidR="00CB37F2">
        <w:t xml:space="preserve"> book,</w:t>
      </w:r>
      <w:r w:rsidR="003F4A61">
        <w:t xml:space="preserve"> Bhagavat Gita.) </w:t>
      </w:r>
    </w:p>
    <w:p w14:paraId="62980B28" w14:textId="2887DA1B" w:rsidR="00993DB4" w:rsidRDefault="00993DB4" w:rsidP="000F0823">
      <w:pPr>
        <w:spacing w:line="360" w:lineRule="auto"/>
        <w:jc w:val="both"/>
      </w:pPr>
      <w:r>
        <w:t>Mandana:  Do You have anything else You would like to add?</w:t>
      </w:r>
    </w:p>
    <w:p w14:paraId="349E671A" w14:textId="45B3013C" w:rsidR="00993DB4" w:rsidRDefault="00993DB4" w:rsidP="000F0823">
      <w:pPr>
        <w:spacing w:line="360" w:lineRule="auto"/>
        <w:jc w:val="both"/>
      </w:pPr>
      <w:r w:rsidRPr="000F0823">
        <w:rPr>
          <w:b/>
          <w:bCs/>
        </w:rPr>
        <w:lastRenderedPageBreak/>
        <w:t>Sat:</w:t>
      </w:r>
      <w:r>
        <w:t xml:space="preserve">  No, no, I did not </w:t>
      </w:r>
      <w:r w:rsidR="00A90CCB">
        <w:t xml:space="preserve">even </w:t>
      </w:r>
      <w:r>
        <w:t>want to think, but I thought you were too new</w:t>
      </w:r>
      <w:r w:rsidR="00A90CCB">
        <w:t xml:space="preserve"> to inter</w:t>
      </w:r>
      <w:r w:rsidR="00DC6361">
        <w:t xml:space="preserve">pret that war. </w:t>
      </w:r>
      <w:r w:rsidR="00675371">
        <w:t xml:space="preserve">(At the time these words were spoken, Sat was in silence.) </w:t>
      </w:r>
    </w:p>
    <w:p w14:paraId="55229547" w14:textId="2D7D22A6" w:rsidR="00DC6361" w:rsidRDefault="00DC6361" w:rsidP="000F0823">
      <w:pPr>
        <w:spacing w:line="360" w:lineRule="auto"/>
        <w:jc w:val="both"/>
      </w:pPr>
      <w:r>
        <w:t xml:space="preserve">Mandana:  I am sorry, it was just my understanding of it.  </w:t>
      </w:r>
    </w:p>
    <w:p w14:paraId="020307FB" w14:textId="12B85986" w:rsidR="00ED4F16" w:rsidRDefault="00ED4F16" w:rsidP="000F0823">
      <w:pPr>
        <w:spacing w:line="360" w:lineRule="auto"/>
        <w:jc w:val="both"/>
      </w:pPr>
      <w:r w:rsidRPr="000F0823">
        <w:rPr>
          <w:b/>
          <w:bCs/>
        </w:rPr>
        <w:t>-</w:t>
      </w:r>
      <w:r>
        <w:t xml:space="preserve">A few others share about this </w:t>
      </w:r>
      <w:r w:rsidR="006E6CB0">
        <w:t xml:space="preserve">quote. </w:t>
      </w:r>
    </w:p>
    <w:p w14:paraId="0A295629" w14:textId="0656CEF9" w:rsidR="006E6CB0" w:rsidRDefault="006E6CB0" w:rsidP="000F0823">
      <w:pPr>
        <w:spacing w:line="360" w:lineRule="auto"/>
        <w:jc w:val="both"/>
      </w:pPr>
      <w:r w:rsidRPr="00C479BE">
        <w:rPr>
          <w:b/>
          <w:bCs/>
        </w:rPr>
        <w:t>Sat:</w:t>
      </w:r>
      <w:r>
        <w:t xml:space="preserve">  I really did not want to interfere with your study circle at all, </w:t>
      </w:r>
      <w:r w:rsidR="00D63334">
        <w:t xml:space="preserve">[but since] </w:t>
      </w:r>
      <w:r w:rsidR="003152B7">
        <w:t>this is such an epic story</w:t>
      </w:r>
      <w:r w:rsidR="00E02CE1">
        <w:t>,</w:t>
      </w:r>
      <w:r w:rsidR="003152B7">
        <w:t xml:space="preserve"> </w:t>
      </w:r>
      <w:r w:rsidR="00505AAA">
        <w:t xml:space="preserve">and one of the biggest stories in Hinduism, </w:t>
      </w:r>
      <w:r w:rsidR="00560581">
        <w:t xml:space="preserve">if it is not read well or known well, I did not want it to be tainted.  </w:t>
      </w:r>
    </w:p>
    <w:p w14:paraId="4321FE6F" w14:textId="0FE93E25" w:rsidR="00560581" w:rsidRDefault="00560581" w:rsidP="000F0823">
      <w:pPr>
        <w:spacing w:line="360" w:lineRule="auto"/>
        <w:jc w:val="both"/>
      </w:pPr>
      <w:r w:rsidRPr="00C479BE">
        <w:rPr>
          <w:b/>
          <w:bCs/>
        </w:rPr>
        <w:t>-</w:t>
      </w:r>
      <w:r>
        <w:t xml:space="preserve">Mandana then </w:t>
      </w:r>
      <w:r w:rsidR="00657F7A">
        <w:t>reads the following quote compilation from Sat:</w:t>
      </w:r>
    </w:p>
    <w:p w14:paraId="72725007" w14:textId="4623951E" w:rsidR="00A3288A" w:rsidRDefault="00657F7A" w:rsidP="000F0823">
      <w:pPr>
        <w:spacing w:line="360" w:lineRule="auto"/>
        <w:jc w:val="both"/>
      </w:pPr>
      <w:bookmarkStart w:id="0" w:name="_Hlk209697697"/>
      <w:r>
        <w:t xml:space="preserve">“There is only one Consciousness, there is only one Existence.  </w:t>
      </w:r>
      <w:r w:rsidR="00F00B62">
        <w:t>Therefore, nothing can be apart from It,</w:t>
      </w:r>
      <w:r w:rsidR="00771602">
        <w:t xml:space="preserve"> if it is not apart from it,</w:t>
      </w:r>
      <w:r w:rsidR="00F00B62">
        <w:t xml:space="preserve"> then we are one and the same.  </w:t>
      </w:r>
      <w:r w:rsidR="00A65F5B">
        <w:t>One and the same, not tw</w:t>
      </w:r>
      <w:r w:rsidR="00DE49AA">
        <w:t>o</w:t>
      </w:r>
      <w:r w:rsidR="00A65F5B">
        <w:t xml:space="preserve"> and the same or three and the same.  By realizing that there is the same Co</w:t>
      </w:r>
      <w:r w:rsidR="00C479BE">
        <w:t xml:space="preserve">nsciousness that is in an ant in our backyard, </w:t>
      </w:r>
      <w:r w:rsidR="00CC26C0">
        <w:t xml:space="preserve">it is in Me, </w:t>
      </w:r>
      <w:proofErr w:type="gramStart"/>
      <w:r w:rsidR="009138F1">
        <w:t>It</w:t>
      </w:r>
      <w:proofErr w:type="gramEnd"/>
      <w:r w:rsidR="009138F1">
        <w:t xml:space="preserve"> </w:t>
      </w:r>
      <w:r w:rsidR="00CC26C0">
        <w:t xml:space="preserve">is in you and </w:t>
      </w:r>
      <w:proofErr w:type="gramStart"/>
      <w:r w:rsidR="009138F1">
        <w:t>I</w:t>
      </w:r>
      <w:r w:rsidR="00CC26C0">
        <w:t>t</w:t>
      </w:r>
      <w:proofErr w:type="gramEnd"/>
      <w:r w:rsidR="00CC26C0">
        <w:t xml:space="preserve"> was</w:t>
      </w:r>
      <w:r w:rsidR="00002AF3">
        <w:t xml:space="preserve"> </w:t>
      </w:r>
      <w:r w:rsidR="00CC26C0">
        <w:t>in Krishna, Rama</w:t>
      </w:r>
      <w:r w:rsidR="004946B3">
        <w:t xml:space="preserve"> and Buddha.  Then that Consciousness, that Pure Consciousness sees the unity, </w:t>
      </w:r>
      <w:r w:rsidR="004946B3" w:rsidRPr="009138F1">
        <w:rPr>
          <w:i/>
          <w:iCs/>
        </w:rPr>
        <w:t>not before that</w:t>
      </w:r>
      <w:r w:rsidR="00002AF3">
        <w:t>.  You can go around and try to visualize God in someb</w:t>
      </w:r>
      <w:r w:rsidR="007A4722">
        <w:t xml:space="preserve">ody, but you don’t even know your own God.  It is all imagination, there is only one Consciousness, one energy and all of us, </w:t>
      </w:r>
      <w:r w:rsidR="001663DB">
        <w:t>if we remove our name and form, what is left is That.  There is no separation, there</w:t>
      </w:r>
      <w:r w:rsidR="00C03D70">
        <w:t xml:space="preserve"> </w:t>
      </w:r>
      <w:r w:rsidR="001663DB">
        <w:t xml:space="preserve">is no you and </w:t>
      </w:r>
      <w:r w:rsidR="00C03D70">
        <w:t>I</w:t>
      </w:r>
      <w:r w:rsidR="001663DB">
        <w:t xml:space="preserve">.  </w:t>
      </w:r>
      <w:r w:rsidR="004C6A4E">
        <w:t xml:space="preserve">The unity is not that you change </w:t>
      </w:r>
      <w:r w:rsidR="00C03D70">
        <w:t>your</w:t>
      </w:r>
      <w:r w:rsidR="004C6A4E">
        <w:t xml:space="preserve"> </w:t>
      </w:r>
      <w:r w:rsidR="006577A7">
        <w:t>vision to something that unites the humans</w:t>
      </w:r>
      <w:r w:rsidR="004625F4">
        <w:t xml:space="preserve">.  It is an understanding of Oneness, One, not even ‘ness’.  </w:t>
      </w:r>
      <w:r w:rsidR="00C03D70">
        <w:t>One, there is One.</w:t>
      </w:r>
      <w:r w:rsidR="007119B8">
        <w:t>”</w:t>
      </w:r>
      <w:r w:rsidR="00EA02BA">
        <w:t xml:space="preserve"> (From Sai Center, 5.14.2023)</w:t>
      </w:r>
    </w:p>
    <w:bookmarkEnd w:id="0"/>
    <w:p w14:paraId="564FBBD2" w14:textId="6260EA8C" w:rsidR="000C3D58" w:rsidRDefault="007119B8" w:rsidP="000F0823">
      <w:pPr>
        <w:spacing w:line="360" w:lineRule="auto"/>
        <w:jc w:val="both"/>
      </w:pPr>
      <w:r w:rsidRPr="00847400">
        <w:rPr>
          <w:b/>
          <w:bCs/>
        </w:rPr>
        <w:t>-</w:t>
      </w:r>
      <w:r>
        <w:t xml:space="preserve">Bhajans are then sang and before they are wrapped up, Sat asks if She can </w:t>
      </w:r>
      <w:r w:rsidR="0090170A">
        <w:t xml:space="preserve">sing a song, and then </w:t>
      </w:r>
      <w:r w:rsidR="000C3D58">
        <w:t>sings</w:t>
      </w:r>
      <w:r w:rsidR="007803C9">
        <w:t xml:space="preserve"> the following</w:t>
      </w:r>
      <w:r w:rsidR="000C3D58">
        <w:t xml:space="preserve">:  </w:t>
      </w:r>
    </w:p>
    <w:p w14:paraId="1C0D1D51" w14:textId="292E9315" w:rsidR="000C3D58" w:rsidRDefault="000C3D58" w:rsidP="00B632DA">
      <w:pPr>
        <w:spacing w:line="240" w:lineRule="auto"/>
        <w:jc w:val="both"/>
      </w:pPr>
      <w:r>
        <w:t>“</w:t>
      </w:r>
      <w:proofErr w:type="gramStart"/>
      <w:r>
        <w:t>Don’t</w:t>
      </w:r>
      <w:proofErr w:type="gramEnd"/>
      <w:r>
        <w:t xml:space="preserve"> worry be happy, our </w:t>
      </w:r>
      <w:proofErr w:type="gramStart"/>
      <w:r>
        <w:t>Father</w:t>
      </w:r>
      <w:proofErr w:type="gramEnd"/>
      <w:r>
        <w:t xml:space="preserve"> loves us so</w:t>
      </w:r>
    </w:p>
    <w:p w14:paraId="351A58AE" w14:textId="4882F909" w:rsidR="000C3D58" w:rsidRDefault="000C3D58" w:rsidP="00B632DA">
      <w:pPr>
        <w:spacing w:line="240" w:lineRule="auto"/>
        <w:jc w:val="both"/>
      </w:pPr>
      <w:r>
        <w:t>Illusions are many but underneath them all, there is one reality</w:t>
      </w:r>
    </w:p>
    <w:p w14:paraId="74B55959" w14:textId="2F4A9CC8" w:rsidR="000C3D58" w:rsidRDefault="000C3D58" w:rsidP="00B632DA">
      <w:pPr>
        <w:spacing w:line="240" w:lineRule="auto"/>
        <w:jc w:val="both"/>
      </w:pPr>
      <w:r>
        <w:t>That you and I are one</w:t>
      </w:r>
    </w:p>
    <w:p w14:paraId="702A67BA" w14:textId="094B5614" w:rsidR="000C3D58" w:rsidRDefault="000C3D58" w:rsidP="00B632DA">
      <w:pPr>
        <w:spacing w:line="240" w:lineRule="auto"/>
        <w:jc w:val="both"/>
      </w:pPr>
      <w:r>
        <w:t xml:space="preserve">That </w:t>
      </w:r>
      <w:r w:rsidR="00B632DA">
        <w:t xml:space="preserve">God is love and love is God </w:t>
      </w:r>
    </w:p>
    <w:p w14:paraId="5B6B9DFC" w14:textId="249C2E6D" w:rsidR="00B632DA" w:rsidRDefault="00B632DA" w:rsidP="00B632DA">
      <w:pPr>
        <w:spacing w:line="240" w:lineRule="auto"/>
        <w:jc w:val="both"/>
      </w:pPr>
      <w:r>
        <w:t xml:space="preserve">And God and I are one.” </w:t>
      </w:r>
    </w:p>
    <w:p w14:paraId="09BCC229" w14:textId="2425C33B" w:rsidR="007119B8" w:rsidRPr="005721D9" w:rsidRDefault="007119B8" w:rsidP="000F0823">
      <w:pPr>
        <w:spacing w:line="360" w:lineRule="auto"/>
        <w:jc w:val="both"/>
      </w:pPr>
      <w:r w:rsidRPr="00847400">
        <w:rPr>
          <w:b/>
          <w:bCs/>
        </w:rPr>
        <w:t>Sat:</w:t>
      </w:r>
      <w:r>
        <w:t xml:space="preserve">  That’s it, I just thought that is the best way to know yourself.  </w:t>
      </w:r>
    </w:p>
    <w:p w14:paraId="0B0C1E84" w14:textId="77777777" w:rsidR="005721D9" w:rsidRPr="005721D9" w:rsidRDefault="005721D9" w:rsidP="000F0823">
      <w:pPr>
        <w:spacing w:line="360" w:lineRule="auto"/>
        <w:jc w:val="both"/>
        <w:rPr>
          <w:b/>
          <w:bCs/>
        </w:rPr>
      </w:pPr>
    </w:p>
    <w:sectPr w:rsidR="005721D9" w:rsidRPr="005721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A48B" w14:textId="77777777" w:rsidR="00A95FC4" w:rsidRDefault="00A95FC4" w:rsidP="000F0823">
      <w:pPr>
        <w:spacing w:after="0" w:line="240" w:lineRule="auto"/>
      </w:pPr>
      <w:r>
        <w:separator/>
      </w:r>
    </w:p>
  </w:endnote>
  <w:endnote w:type="continuationSeparator" w:id="0">
    <w:p w14:paraId="11E9FECF" w14:textId="77777777" w:rsidR="00A95FC4" w:rsidRDefault="00A95FC4" w:rsidP="000F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378631"/>
      <w:docPartObj>
        <w:docPartGallery w:val="Page Numbers (Bottom of Page)"/>
        <w:docPartUnique/>
      </w:docPartObj>
    </w:sdtPr>
    <w:sdtEndPr>
      <w:rPr>
        <w:noProof/>
      </w:rPr>
    </w:sdtEndPr>
    <w:sdtContent>
      <w:p w14:paraId="00166C6A" w14:textId="6799103E" w:rsidR="000F0823" w:rsidRDefault="000F08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ABB27" w14:textId="77777777" w:rsidR="000F0823" w:rsidRDefault="000F0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54B6" w14:textId="77777777" w:rsidR="00A95FC4" w:rsidRDefault="00A95FC4" w:rsidP="000F0823">
      <w:pPr>
        <w:spacing w:after="0" w:line="240" w:lineRule="auto"/>
      </w:pPr>
      <w:r>
        <w:separator/>
      </w:r>
    </w:p>
  </w:footnote>
  <w:footnote w:type="continuationSeparator" w:id="0">
    <w:p w14:paraId="1D950A3A" w14:textId="77777777" w:rsidR="00A95FC4" w:rsidRDefault="00A95FC4" w:rsidP="000F0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5B"/>
    <w:rsid w:val="00002AF3"/>
    <w:rsid w:val="000B248D"/>
    <w:rsid w:val="000C3D58"/>
    <w:rsid w:val="000F0823"/>
    <w:rsid w:val="001477FD"/>
    <w:rsid w:val="001663DB"/>
    <w:rsid w:val="00181C79"/>
    <w:rsid w:val="001820FA"/>
    <w:rsid w:val="002F1C0B"/>
    <w:rsid w:val="003152B7"/>
    <w:rsid w:val="003F4A61"/>
    <w:rsid w:val="00440858"/>
    <w:rsid w:val="00455FBD"/>
    <w:rsid w:val="004625F4"/>
    <w:rsid w:val="004946B3"/>
    <w:rsid w:val="004C6A4E"/>
    <w:rsid w:val="004F0EF5"/>
    <w:rsid w:val="00505AAA"/>
    <w:rsid w:val="00511E1F"/>
    <w:rsid w:val="005423DE"/>
    <w:rsid w:val="00560581"/>
    <w:rsid w:val="005721D9"/>
    <w:rsid w:val="00593261"/>
    <w:rsid w:val="005E5653"/>
    <w:rsid w:val="006577A7"/>
    <w:rsid w:val="00657F7A"/>
    <w:rsid w:val="00675371"/>
    <w:rsid w:val="006D35C2"/>
    <w:rsid w:val="006E6CB0"/>
    <w:rsid w:val="007119B8"/>
    <w:rsid w:val="00771602"/>
    <w:rsid w:val="007803C9"/>
    <w:rsid w:val="007A4722"/>
    <w:rsid w:val="007D2EB8"/>
    <w:rsid w:val="007E31D9"/>
    <w:rsid w:val="007F011C"/>
    <w:rsid w:val="0083241C"/>
    <w:rsid w:val="00847400"/>
    <w:rsid w:val="00871442"/>
    <w:rsid w:val="00881457"/>
    <w:rsid w:val="008C7995"/>
    <w:rsid w:val="008E42FB"/>
    <w:rsid w:val="008F39F8"/>
    <w:rsid w:val="0090170A"/>
    <w:rsid w:val="009138F1"/>
    <w:rsid w:val="009148C4"/>
    <w:rsid w:val="0092559F"/>
    <w:rsid w:val="00957311"/>
    <w:rsid w:val="00993DB4"/>
    <w:rsid w:val="009D4B6B"/>
    <w:rsid w:val="00A02EC2"/>
    <w:rsid w:val="00A1320B"/>
    <w:rsid w:val="00A3288A"/>
    <w:rsid w:val="00A65F5B"/>
    <w:rsid w:val="00A90CCB"/>
    <w:rsid w:val="00A95FC4"/>
    <w:rsid w:val="00B3068B"/>
    <w:rsid w:val="00B632DA"/>
    <w:rsid w:val="00C03D70"/>
    <w:rsid w:val="00C372DC"/>
    <w:rsid w:val="00C479BE"/>
    <w:rsid w:val="00C81D70"/>
    <w:rsid w:val="00C91162"/>
    <w:rsid w:val="00CB37F2"/>
    <w:rsid w:val="00CC26C0"/>
    <w:rsid w:val="00CC47D2"/>
    <w:rsid w:val="00D25D9D"/>
    <w:rsid w:val="00D3575B"/>
    <w:rsid w:val="00D450A1"/>
    <w:rsid w:val="00D63334"/>
    <w:rsid w:val="00DC393E"/>
    <w:rsid w:val="00DC6361"/>
    <w:rsid w:val="00DD2E1C"/>
    <w:rsid w:val="00DE1939"/>
    <w:rsid w:val="00DE49AA"/>
    <w:rsid w:val="00E02CE1"/>
    <w:rsid w:val="00E96A72"/>
    <w:rsid w:val="00EA02BA"/>
    <w:rsid w:val="00EB701B"/>
    <w:rsid w:val="00ED4F16"/>
    <w:rsid w:val="00F00B62"/>
    <w:rsid w:val="00F94679"/>
    <w:rsid w:val="00FD1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737"/>
  <w15:chartTrackingRefBased/>
  <w15:docId w15:val="{A59B581A-690C-4B0A-86D5-5BB8D5A2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7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7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7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5B"/>
    <w:rPr>
      <w:rFonts w:eastAsiaTheme="majorEastAsia" w:cstheme="majorBidi"/>
      <w:color w:val="272727" w:themeColor="text1" w:themeTint="D8"/>
    </w:rPr>
  </w:style>
  <w:style w:type="paragraph" w:styleId="Title">
    <w:name w:val="Title"/>
    <w:basedOn w:val="Normal"/>
    <w:next w:val="Normal"/>
    <w:link w:val="TitleChar"/>
    <w:uiPriority w:val="10"/>
    <w:qFormat/>
    <w:rsid w:val="00D35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5B"/>
    <w:pPr>
      <w:spacing w:before="160"/>
      <w:jc w:val="center"/>
    </w:pPr>
    <w:rPr>
      <w:i/>
      <w:iCs/>
      <w:color w:val="404040" w:themeColor="text1" w:themeTint="BF"/>
    </w:rPr>
  </w:style>
  <w:style w:type="character" w:customStyle="1" w:styleId="QuoteChar">
    <w:name w:val="Quote Char"/>
    <w:basedOn w:val="DefaultParagraphFont"/>
    <w:link w:val="Quote"/>
    <w:uiPriority w:val="29"/>
    <w:rsid w:val="00D3575B"/>
    <w:rPr>
      <w:i/>
      <w:iCs/>
      <w:color w:val="404040" w:themeColor="text1" w:themeTint="BF"/>
    </w:rPr>
  </w:style>
  <w:style w:type="paragraph" w:styleId="ListParagraph">
    <w:name w:val="List Paragraph"/>
    <w:basedOn w:val="Normal"/>
    <w:uiPriority w:val="34"/>
    <w:qFormat/>
    <w:rsid w:val="00D3575B"/>
    <w:pPr>
      <w:ind w:left="720"/>
      <w:contextualSpacing/>
    </w:pPr>
  </w:style>
  <w:style w:type="character" w:styleId="IntenseEmphasis">
    <w:name w:val="Intense Emphasis"/>
    <w:basedOn w:val="DefaultParagraphFont"/>
    <w:uiPriority w:val="21"/>
    <w:qFormat/>
    <w:rsid w:val="00D3575B"/>
    <w:rPr>
      <w:i/>
      <w:iCs/>
      <w:color w:val="2F5496" w:themeColor="accent1" w:themeShade="BF"/>
    </w:rPr>
  </w:style>
  <w:style w:type="paragraph" w:styleId="IntenseQuote">
    <w:name w:val="Intense Quote"/>
    <w:basedOn w:val="Normal"/>
    <w:next w:val="Normal"/>
    <w:link w:val="IntenseQuoteChar"/>
    <w:uiPriority w:val="30"/>
    <w:qFormat/>
    <w:rsid w:val="00D35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75B"/>
    <w:rPr>
      <w:i/>
      <w:iCs/>
      <w:color w:val="2F5496" w:themeColor="accent1" w:themeShade="BF"/>
    </w:rPr>
  </w:style>
  <w:style w:type="character" w:styleId="IntenseReference">
    <w:name w:val="Intense Reference"/>
    <w:basedOn w:val="DefaultParagraphFont"/>
    <w:uiPriority w:val="32"/>
    <w:qFormat/>
    <w:rsid w:val="00D3575B"/>
    <w:rPr>
      <w:b/>
      <w:bCs/>
      <w:smallCaps/>
      <w:color w:val="2F5496" w:themeColor="accent1" w:themeShade="BF"/>
      <w:spacing w:val="5"/>
    </w:rPr>
  </w:style>
  <w:style w:type="paragraph" w:styleId="Header">
    <w:name w:val="header"/>
    <w:basedOn w:val="Normal"/>
    <w:link w:val="HeaderChar"/>
    <w:uiPriority w:val="99"/>
    <w:unhideWhenUsed/>
    <w:rsid w:val="000F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23"/>
  </w:style>
  <w:style w:type="paragraph" w:styleId="Footer">
    <w:name w:val="footer"/>
    <w:basedOn w:val="Normal"/>
    <w:link w:val="FooterChar"/>
    <w:uiPriority w:val="99"/>
    <w:unhideWhenUsed/>
    <w:rsid w:val="000F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76</cp:revision>
  <dcterms:created xsi:type="dcterms:W3CDTF">2025-09-23T13:13:00Z</dcterms:created>
  <dcterms:modified xsi:type="dcterms:W3CDTF">2025-10-04T07:56:00Z</dcterms:modified>
</cp:coreProperties>
</file>