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6748" w14:textId="64F75FDF" w:rsidR="0083241C" w:rsidRPr="00AF09B5" w:rsidRDefault="00611164">
      <w:pPr>
        <w:rPr>
          <w:b/>
          <w:bCs/>
        </w:rPr>
      </w:pPr>
      <w:r w:rsidRPr="00AF09B5">
        <w:rPr>
          <w:b/>
          <w:bCs/>
        </w:rPr>
        <w:t>Sai Center</w:t>
      </w:r>
    </w:p>
    <w:p w14:paraId="21EF422E" w14:textId="04D34D54" w:rsidR="00611164" w:rsidRPr="00AF09B5" w:rsidRDefault="00611164">
      <w:pPr>
        <w:rPr>
          <w:b/>
          <w:bCs/>
        </w:rPr>
      </w:pPr>
      <w:r w:rsidRPr="00AF09B5">
        <w:rPr>
          <w:b/>
          <w:bCs/>
        </w:rPr>
        <w:t>3.16.25</w:t>
      </w:r>
    </w:p>
    <w:p w14:paraId="70D65D7F" w14:textId="1B2A3917" w:rsidR="00611164" w:rsidRPr="00AF09B5" w:rsidRDefault="00611164">
      <w:pPr>
        <w:rPr>
          <w:b/>
          <w:bCs/>
        </w:rPr>
      </w:pPr>
      <w:r w:rsidRPr="00AF09B5">
        <w:rPr>
          <w:b/>
          <w:bCs/>
        </w:rPr>
        <w:t xml:space="preserve">Holi &amp; </w:t>
      </w:r>
      <w:proofErr w:type="spellStart"/>
      <w:r w:rsidRPr="00AF09B5">
        <w:rPr>
          <w:b/>
          <w:bCs/>
        </w:rPr>
        <w:t>Nourooz</w:t>
      </w:r>
      <w:proofErr w:type="spellEnd"/>
      <w:r w:rsidRPr="00AF09B5">
        <w:rPr>
          <w:b/>
          <w:bCs/>
        </w:rPr>
        <w:t xml:space="preserve"> Combined Celebration </w:t>
      </w:r>
    </w:p>
    <w:p w14:paraId="5DF4A157" w14:textId="77777777" w:rsidR="00611164" w:rsidRDefault="00611164"/>
    <w:p w14:paraId="0807F1DF" w14:textId="6FCF582D" w:rsidR="00914A76" w:rsidRDefault="00611164" w:rsidP="00AF09B5">
      <w:pPr>
        <w:spacing w:line="360" w:lineRule="auto"/>
        <w:jc w:val="both"/>
      </w:pPr>
      <w:r w:rsidRPr="00AF09B5">
        <w:rPr>
          <w:b/>
          <w:bCs/>
        </w:rPr>
        <w:t>-</w:t>
      </w:r>
      <w:r>
        <w:t>For tonight’s join celebrations</w:t>
      </w:r>
      <w:r w:rsidR="008D02DC">
        <w:t>,</w:t>
      </w:r>
      <w:r>
        <w:t xml:space="preserve"> </w:t>
      </w:r>
      <w:r w:rsidR="000C380E">
        <w:t xml:space="preserve">we start with </w:t>
      </w:r>
      <w:r>
        <w:t xml:space="preserve">a passage </w:t>
      </w:r>
      <w:r w:rsidR="000C380E">
        <w:t xml:space="preserve">being </w:t>
      </w:r>
      <w:r>
        <w:t>read</w:t>
      </w:r>
      <w:r w:rsidR="000C380E">
        <w:t>,</w:t>
      </w:r>
      <w:r>
        <w:t xml:space="preserve"> explaining the significance of the Indian Festival of Holi. </w:t>
      </w:r>
    </w:p>
    <w:p w14:paraId="4DB169C1" w14:textId="0076979C" w:rsidR="00914A76" w:rsidRDefault="00914A76" w:rsidP="00AF09B5">
      <w:pPr>
        <w:spacing w:line="360" w:lineRule="auto"/>
        <w:jc w:val="both"/>
      </w:pPr>
      <w:r>
        <w:t>Saranya:  Holi is an ancient Indian festival</w:t>
      </w:r>
      <w:r w:rsidR="0002334D">
        <w:t xml:space="preserve">, also known as the festival of color and spring.  The festival </w:t>
      </w:r>
      <w:r w:rsidR="003B7E89">
        <w:t xml:space="preserve">celebrates the eternal and divine love of Radha and Krishna.  </w:t>
      </w:r>
      <w:r w:rsidR="004F5CD7" w:rsidRPr="004F5CD7">
        <w:t xml:space="preserve">Additionally, the day signifies the triumph of good over evil, as it commemorates the victory of Vishnu as Narasimha over Hiranyakashipu. </w:t>
      </w:r>
      <w:r w:rsidR="004F5CD7">
        <w:t xml:space="preserve">It is also the ancient day to </w:t>
      </w:r>
      <w:r w:rsidR="003A2C39">
        <w:t>end and rid</w:t>
      </w:r>
      <w:r w:rsidR="004F5CD7">
        <w:t xml:space="preserve"> oneself of </w:t>
      </w:r>
      <w:r w:rsidR="00C32B42">
        <w:t xml:space="preserve">the </w:t>
      </w:r>
      <w:r w:rsidR="004F5CD7">
        <w:t>past</w:t>
      </w:r>
      <w:r w:rsidR="00C32B42">
        <w:t xml:space="preserve"> to end conflicts</w:t>
      </w:r>
      <w:r w:rsidR="008D02DC">
        <w:t>,</w:t>
      </w:r>
      <w:r w:rsidR="00C32B42">
        <w:t xml:space="preserve"> and </w:t>
      </w:r>
      <w:r w:rsidR="006B2926">
        <w:t xml:space="preserve">it is a day </w:t>
      </w:r>
      <w:r w:rsidR="00C32B42">
        <w:t xml:space="preserve">to forget and forgive. People celebrate Holi by applying color </w:t>
      </w:r>
      <w:r w:rsidR="006B2926">
        <w:t xml:space="preserve">powder </w:t>
      </w:r>
      <w:r w:rsidR="00C32B42">
        <w:t xml:space="preserve">to each other. This is a symbol </w:t>
      </w:r>
      <w:r w:rsidR="006A2BFB">
        <w:t xml:space="preserve">of love, </w:t>
      </w:r>
      <w:r w:rsidR="00724064">
        <w:t>friendship</w:t>
      </w:r>
      <w:r w:rsidR="006A2BFB">
        <w:t xml:space="preserve"> and goodwill.</w:t>
      </w:r>
    </w:p>
    <w:p w14:paraId="4D9C1F41" w14:textId="24F0AAD9" w:rsidR="00611164" w:rsidRDefault="006A2BFB" w:rsidP="00AF09B5">
      <w:pPr>
        <w:spacing w:line="360" w:lineRule="auto"/>
        <w:jc w:val="both"/>
      </w:pPr>
      <w:r w:rsidRPr="00FA2631">
        <w:rPr>
          <w:b/>
          <w:bCs/>
        </w:rPr>
        <w:t>-</w:t>
      </w:r>
      <w:r>
        <w:t>A</w:t>
      </w:r>
      <w:r w:rsidR="00611164">
        <w:t xml:space="preserve"> video </w:t>
      </w:r>
      <w:r>
        <w:t xml:space="preserve">is then played </w:t>
      </w:r>
      <w:r w:rsidR="00611164">
        <w:t xml:space="preserve">about the Iranian New Year Celebration of </w:t>
      </w:r>
      <w:proofErr w:type="spellStart"/>
      <w:r w:rsidR="00611164">
        <w:t>Nourooz</w:t>
      </w:r>
      <w:proofErr w:type="spellEnd"/>
      <w:r w:rsidR="00611164">
        <w:t xml:space="preserve"> and the significance of the seven items set in Iranian households for this joyous occasion.  Each item begins with the letter ‘S’ in Farsi, symbolizing something </w:t>
      </w:r>
      <w:r w:rsidR="00AF09B5">
        <w:t>different for</w:t>
      </w:r>
      <w:r w:rsidR="00611164">
        <w:t xml:space="preserve"> the future.  </w:t>
      </w:r>
      <w:r w:rsidR="00724064">
        <w:t xml:space="preserve">The video has captured each of the symbols according to Sat’s interpretation of </w:t>
      </w:r>
      <w:r w:rsidR="00340D50">
        <w:t>them</w:t>
      </w:r>
      <w:r w:rsidR="00724064">
        <w:t xml:space="preserve">, whether it is beauty, patience, forbearance, etc. </w:t>
      </w:r>
      <w:r w:rsidR="00611164">
        <w:t xml:space="preserve">For the full video and audio please refer to the </w:t>
      </w:r>
      <w:proofErr w:type="spellStart"/>
      <w:r w:rsidR="00611164">
        <w:t>Nazzanine</w:t>
      </w:r>
      <w:proofErr w:type="spellEnd"/>
      <w:r w:rsidR="00611164">
        <w:t xml:space="preserve"> website.  </w:t>
      </w:r>
    </w:p>
    <w:p w14:paraId="3E8CA7B5" w14:textId="3FD7004D" w:rsidR="00611164" w:rsidRDefault="00611164" w:rsidP="00AF09B5">
      <w:pPr>
        <w:spacing w:line="360" w:lineRule="auto"/>
        <w:jc w:val="both"/>
      </w:pPr>
      <w:r w:rsidRPr="00FA2631">
        <w:rPr>
          <w:b/>
          <w:bCs/>
        </w:rPr>
        <w:t>-</w:t>
      </w:r>
      <w:r>
        <w:t>After the video</w:t>
      </w:r>
      <w:r w:rsidR="00340D50">
        <w:t>,</w:t>
      </w:r>
      <w:r>
        <w:t xml:space="preserve"> the following two quotes by Baba are read:</w:t>
      </w:r>
    </w:p>
    <w:p w14:paraId="72F1DD0E" w14:textId="3528F205" w:rsidR="00611164" w:rsidRDefault="00724064" w:rsidP="00AF09B5">
      <w:pPr>
        <w:spacing w:line="360" w:lineRule="auto"/>
        <w:jc w:val="both"/>
      </w:pPr>
      <w:r>
        <w:t>“</w:t>
      </w:r>
      <w:r w:rsidR="00F46790">
        <w:t xml:space="preserve">What we think </w:t>
      </w:r>
      <w:r w:rsidR="00F91A3B">
        <w:t xml:space="preserve">to be nonexistent actually exists.  What we think to be existent does not really exist.  It is only </w:t>
      </w:r>
      <w:r w:rsidR="001B1D38">
        <w:t>D</w:t>
      </w:r>
      <w:r w:rsidR="00F91A3B">
        <w:t>ivinity that exists fore</w:t>
      </w:r>
      <w:r w:rsidR="002433E9">
        <w:t>v</w:t>
      </w:r>
      <w:r w:rsidR="00F91A3B">
        <w:t xml:space="preserve">er.  </w:t>
      </w:r>
      <w:r w:rsidR="00D212AE">
        <w:t>It is the world that does not exist.”</w:t>
      </w:r>
    </w:p>
    <w:p w14:paraId="428E2F88" w14:textId="4AEF9477" w:rsidR="00D212AE" w:rsidRPr="00C75358" w:rsidRDefault="00D212AE" w:rsidP="00AF09B5">
      <w:pPr>
        <w:spacing w:line="360" w:lineRule="auto"/>
        <w:jc w:val="both"/>
        <w:rPr>
          <w:b/>
          <w:bCs/>
        </w:rPr>
      </w:pPr>
      <w:r w:rsidRPr="00C75358">
        <w:rPr>
          <w:b/>
          <w:bCs/>
        </w:rPr>
        <w:t>2</w:t>
      </w:r>
      <w:r w:rsidRPr="00C75358">
        <w:rPr>
          <w:b/>
          <w:bCs/>
          <w:vertAlign w:val="superscript"/>
        </w:rPr>
        <w:t>nd</w:t>
      </w:r>
      <w:r w:rsidRPr="00C75358">
        <w:rPr>
          <w:b/>
          <w:bCs/>
        </w:rPr>
        <w:t xml:space="preserve"> Quote:</w:t>
      </w:r>
    </w:p>
    <w:p w14:paraId="2388E27E" w14:textId="31319EE9" w:rsidR="00D212AE" w:rsidRDefault="00D212AE" w:rsidP="00AF09B5">
      <w:pPr>
        <w:spacing w:line="360" w:lineRule="auto"/>
        <w:jc w:val="both"/>
      </w:pPr>
      <w:r>
        <w:t>“What is the purpose of life, man has to get rid of maya.  Maya is to believe that the unreal is real, there</w:t>
      </w:r>
      <w:r w:rsidR="002433E9">
        <w:t xml:space="preserve"> </w:t>
      </w:r>
      <w:r>
        <w:t>is nothing permanent and real in this world</w:t>
      </w:r>
      <w:r w:rsidR="002433E9">
        <w:t xml:space="preserve"> and all things are passing clouds.”</w:t>
      </w:r>
    </w:p>
    <w:p w14:paraId="36342E17" w14:textId="49430C78" w:rsidR="002433E9" w:rsidRDefault="002433E9" w:rsidP="00AF09B5">
      <w:pPr>
        <w:spacing w:line="360" w:lineRule="auto"/>
        <w:jc w:val="both"/>
      </w:pPr>
      <w:r w:rsidRPr="00332970">
        <w:rPr>
          <w:b/>
          <w:bCs/>
        </w:rPr>
        <w:t>-</w:t>
      </w:r>
      <w:r>
        <w:t xml:space="preserve">There is some discussion about the above two Sai Baba quotes by the group.  </w:t>
      </w:r>
    </w:p>
    <w:p w14:paraId="5CFE0939" w14:textId="6D86FFC9" w:rsidR="00611164" w:rsidRDefault="00611164" w:rsidP="00AF09B5">
      <w:pPr>
        <w:spacing w:line="360" w:lineRule="auto"/>
        <w:jc w:val="both"/>
      </w:pPr>
      <w:r>
        <w:t>Then a quote by Sat is also read:</w:t>
      </w:r>
    </w:p>
    <w:p w14:paraId="47537C38" w14:textId="2E319EC4" w:rsidR="00611164" w:rsidRDefault="00611164" w:rsidP="00AF09B5">
      <w:pPr>
        <w:spacing w:line="360" w:lineRule="auto"/>
        <w:jc w:val="both"/>
      </w:pPr>
      <w:r>
        <w:t xml:space="preserve">“When you lose yourself and </w:t>
      </w:r>
      <w:r w:rsidR="00AD1304">
        <w:t xml:space="preserve">you lose the interest </w:t>
      </w:r>
      <w:r w:rsidR="004F2244">
        <w:t>for</w:t>
      </w:r>
      <w:r w:rsidR="00F135D0">
        <w:t xml:space="preserve"> your mind, body and all the other senses, </w:t>
      </w:r>
      <w:r w:rsidR="00111C0F">
        <w:t xml:space="preserve">and you feel that you are aware </w:t>
      </w:r>
      <w:r w:rsidR="00E35CA2">
        <w:t xml:space="preserve">of </w:t>
      </w:r>
      <w:r w:rsidR="004F2244">
        <w:t xml:space="preserve">just being </w:t>
      </w:r>
      <w:r w:rsidR="00E35CA2">
        <w:t>nothing but the silence</w:t>
      </w:r>
      <w:r w:rsidR="00224A39">
        <w:t>,</w:t>
      </w:r>
      <w:r w:rsidR="00E35CA2">
        <w:t xml:space="preserve"> you have already left the man</w:t>
      </w:r>
      <w:r w:rsidR="0067535E">
        <w:t>ifestation.  As we do that more and more, the manifestation becomes clear, the quality of manifestation becomes clear to us.  It also begins to fade its strength</w:t>
      </w:r>
      <w:r w:rsidR="00D3104A">
        <w:t xml:space="preserve"> because the silence has started taken over our being.  Or, our being </w:t>
      </w:r>
      <w:r w:rsidR="00D3104A">
        <w:lastRenderedPageBreak/>
        <w:t>is dipped into that color.  As all the enlightened souls say, realization is not something that you gain</w:t>
      </w:r>
      <w:r w:rsidR="00594BF1">
        <w:t xml:space="preserve"> new</w:t>
      </w:r>
      <w:r w:rsidR="00531DDC">
        <w:t xml:space="preserve">. What it is as you know it too, the silence leads you there by eliminating your </w:t>
      </w:r>
      <w:r w:rsidR="00B94F9E">
        <w:t>unconscious</w:t>
      </w:r>
      <w:r w:rsidR="00531DDC">
        <w:t xml:space="preserve"> identification with the body, mind and the senses.  </w:t>
      </w:r>
      <w:r w:rsidR="00781540">
        <w:t>(</w:t>
      </w:r>
      <w:r w:rsidR="00F168DD">
        <w:t>U.S. Chat, 7.5.22)</w:t>
      </w:r>
    </w:p>
    <w:p w14:paraId="4E5D06ED" w14:textId="1C7F8FB4" w:rsidR="00611164" w:rsidRDefault="00611164" w:rsidP="00AF09B5">
      <w:pPr>
        <w:spacing w:line="360" w:lineRule="auto"/>
        <w:jc w:val="both"/>
      </w:pPr>
      <w:r w:rsidRPr="00FA2631">
        <w:rPr>
          <w:b/>
          <w:bCs/>
        </w:rPr>
        <w:t>-</w:t>
      </w:r>
      <w:r>
        <w:t>Then after some sharing</w:t>
      </w:r>
      <w:r w:rsidR="00CD32F5">
        <w:t>,</w:t>
      </w:r>
      <w:r>
        <w:t xml:space="preserve"> Sat talks specifically to Saranya’s youngest daughter who is six years old. </w:t>
      </w:r>
    </w:p>
    <w:p w14:paraId="32E09EB3" w14:textId="5E3B8D5E" w:rsidR="00611164" w:rsidRDefault="00611164" w:rsidP="00AF09B5">
      <w:pPr>
        <w:spacing w:line="360" w:lineRule="auto"/>
        <w:jc w:val="both"/>
      </w:pPr>
      <w:r w:rsidRPr="00FA2631">
        <w:rPr>
          <w:b/>
          <w:bCs/>
        </w:rPr>
        <w:t>Sat:</w:t>
      </w:r>
      <w:r>
        <w:t xml:space="preserve">  </w:t>
      </w:r>
      <w:r w:rsidR="003F7F1C">
        <w:t>I want to say something to you</w:t>
      </w:r>
      <w:r w:rsidR="00CD32F5">
        <w:t>;</w:t>
      </w:r>
      <w:r w:rsidR="003F7F1C">
        <w:t xml:space="preserve"> you are so cute.  </w:t>
      </w:r>
      <w:r w:rsidR="00E1332D">
        <w:t>Also, y</w:t>
      </w:r>
      <w:r w:rsidR="003F7F1C">
        <w:t xml:space="preserve">ou are </w:t>
      </w:r>
      <w:r w:rsidR="00CD32F5">
        <w:t>M</w:t>
      </w:r>
      <w:r w:rsidR="003F7F1C">
        <w:t>y friend, I want to say that you are full of goodness</w:t>
      </w:r>
      <w:r w:rsidR="00F567E2">
        <w:t>, light</w:t>
      </w:r>
      <w:r w:rsidR="003F7F1C">
        <w:t xml:space="preserve"> and beauty.  Always think of yourself as beaut</w:t>
      </w:r>
      <w:r w:rsidR="00F567E2">
        <w:t>y</w:t>
      </w:r>
      <w:r w:rsidR="003F7F1C">
        <w:t xml:space="preserve">, perfect, amazing. Every time you look in the mirror, say ‘I am perfect because God is perfect.’  Every time you leave the house say ‘I am the best because God is the best.’  That is all you have to do and love that goodness that you are.  </w:t>
      </w:r>
    </w:p>
    <w:p w14:paraId="1575483E" w14:textId="77777777" w:rsidR="00EC45E9" w:rsidRDefault="003F7F1C" w:rsidP="00AF09B5">
      <w:pPr>
        <w:spacing w:line="360" w:lineRule="auto"/>
        <w:jc w:val="both"/>
      </w:pPr>
      <w:r>
        <w:t xml:space="preserve">The quote you brought Mansour, </w:t>
      </w:r>
      <w:r w:rsidRPr="001C2748">
        <w:rPr>
          <w:i/>
          <w:iCs/>
        </w:rPr>
        <w:t>I loved it</w:t>
      </w:r>
      <w:r>
        <w:t xml:space="preserve">, </w:t>
      </w:r>
      <w:r w:rsidR="00F5576B">
        <w:t xml:space="preserve">I think we should </w:t>
      </w:r>
      <w:r>
        <w:t xml:space="preserve">stay on it for more time, so please conduct the study circle next week too with these same two or three quotes.  Next time we do no opinions but contemplation.  </w:t>
      </w:r>
    </w:p>
    <w:p w14:paraId="4E40F6DE" w14:textId="44ED3988" w:rsidR="003F7F1C" w:rsidRDefault="003F7F1C" w:rsidP="00AF09B5">
      <w:pPr>
        <w:spacing w:line="360" w:lineRule="auto"/>
        <w:jc w:val="both"/>
      </w:pPr>
      <w:r>
        <w:t xml:space="preserve">By the way, the way I thought it </w:t>
      </w:r>
      <w:r w:rsidR="00F5576B">
        <w:t>would be beneficial for the chat</w:t>
      </w:r>
      <w:r w:rsidR="00417328">
        <w:t xml:space="preserve"> is</w:t>
      </w:r>
      <w:r>
        <w:t xml:space="preserve"> to have a deeper understanding.  When we concentrate on the </w:t>
      </w:r>
      <w:r w:rsidR="00AF09B5">
        <w:t>same</w:t>
      </w:r>
      <w:r>
        <w:t xml:space="preserve"> topic for four weeks</w:t>
      </w:r>
      <w:r w:rsidR="00EC45E9">
        <w:t>, we</w:t>
      </w:r>
      <w:r>
        <w:t xml:space="preserve"> may </w:t>
      </w:r>
      <w:r w:rsidR="00EC45E9">
        <w:t>wonder</w:t>
      </w:r>
      <w:r>
        <w:t xml:space="preserve"> ‘</w:t>
      </w:r>
      <w:r w:rsidR="00EC45E9">
        <w:t>W</w:t>
      </w:r>
      <w:r>
        <w:t xml:space="preserve">hat is She doing?’ but hang in there, it is going to </w:t>
      </w:r>
      <w:r w:rsidR="00F5576B">
        <w:t>take</w:t>
      </w:r>
      <w:r>
        <w:t xml:space="preserve"> us to places that we have not been. </w:t>
      </w:r>
    </w:p>
    <w:p w14:paraId="50D5FDD0" w14:textId="3C6E4A84" w:rsidR="003F7F1C" w:rsidRDefault="003F7F1C" w:rsidP="00AF09B5">
      <w:pPr>
        <w:spacing w:line="360" w:lineRule="auto"/>
        <w:jc w:val="both"/>
      </w:pPr>
      <w:r>
        <w:t xml:space="preserve">Mansour:  You mentioned dwell on a higher place, that was the answer to the entire thing for me.  </w:t>
      </w:r>
    </w:p>
    <w:p w14:paraId="65257D65" w14:textId="305524C1" w:rsidR="003F7F1C" w:rsidRDefault="003F7F1C" w:rsidP="00AF09B5">
      <w:pPr>
        <w:spacing w:line="360" w:lineRule="auto"/>
        <w:jc w:val="both"/>
      </w:pPr>
      <w:r w:rsidRPr="00AF09B5">
        <w:rPr>
          <w:b/>
          <w:bCs/>
        </w:rPr>
        <w:t>Sat:</w:t>
      </w:r>
      <w:r>
        <w:t xml:space="preserve">  Wonderful.</w:t>
      </w:r>
    </w:p>
    <w:p w14:paraId="56E6B8DD" w14:textId="0F793A9E" w:rsidR="003F7F1C" w:rsidRDefault="003F7F1C" w:rsidP="00AF09B5">
      <w:pPr>
        <w:spacing w:line="360" w:lineRule="auto"/>
        <w:jc w:val="both"/>
      </w:pPr>
      <w:r>
        <w:t xml:space="preserve">Mansour:  Such few words but so deep.  </w:t>
      </w:r>
    </w:p>
    <w:p w14:paraId="0C8F3C2F" w14:textId="0C3FF78A" w:rsidR="00AF09B5" w:rsidRDefault="00AF09B5" w:rsidP="00AF09B5">
      <w:pPr>
        <w:spacing w:line="360" w:lineRule="auto"/>
        <w:jc w:val="both"/>
      </w:pPr>
      <w:r w:rsidRPr="00370CCA">
        <w:rPr>
          <w:b/>
          <w:bCs/>
        </w:rPr>
        <w:t>Sat:</w:t>
      </w:r>
      <w:r>
        <w:t xml:space="preserve">  We are </w:t>
      </w:r>
      <w:r w:rsidRPr="00B84C4E">
        <w:rPr>
          <w:i/>
          <w:iCs/>
        </w:rPr>
        <w:t xml:space="preserve">all </w:t>
      </w:r>
      <w:r>
        <w:t xml:space="preserve">standing on holy ground right now because we were invited to be together and talk about the Truth, God, love, </w:t>
      </w:r>
      <w:r w:rsidR="003F5CBD" w:rsidRPr="003F5CBD">
        <w:rPr>
          <w:highlight w:val="yellow"/>
        </w:rPr>
        <w:t>in</w:t>
      </w:r>
      <w:r w:rsidR="003F5CBD">
        <w:t xml:space="preserve"> </w:t>
      </w:r>
      <w:r w:rsidRPr="003F5CBD">
        <w:t xml:space="preserve">this place that </w:t>
      </w:r>
      <w:r w:rsidR="007538AD">
        <w:t>we</w:t>
      </w:r>
      <w:r w:rsidRPr="003F5CBD">
        <w:t xml:space="preserve"> are sitting</w:t>
      </w:r>
      <w:r w:rsidR="003F5CBD">
        <w:t>.</w:t>
      </w:r>
      <w:r>
        <w:t xml:space="preserve"> </w:t>
      </w:r>
      <w:r w:rsidR="003F5CBD">
        <w:t>N</w:t>
      </w:r>
      <w:r>
        <w:t>ow we are going to dance.</w:t>
      </w:r>
    </w:p>
    <w:p w14:paraId="6A416051" w14:textId="059ABDFF" w:rsidR="00AF09B5" w:rsidRDefault="00AF09B5" w:rsidP="00AF09B5">
      <w:pPr>
        <w:spacing w:line="360" w:lineRule="auto"/>
        <w:jc w:val="both"/>
      </w:pPr>
      <w:r w:rsidRPr="002E071B">
        <w:rPr>
          <w:b/>
          <w:bCs/>
        </w:rPr>
        <w:t>-</w:t>
      </w:r>
      <w:r>
        <w:t xml:space="preserve">Sat then begins to sing the Chitta Chora bhajan. </w:t>
      </w:r>
    </w:p>
    <w:p w14:paraId="331148AC" w14:textId="6F841936" w:rsidR="00AF09B5" w:rsidRDefault="00AF09B5">
      <w:r w:rsidRPr="002E071B">
        <w:rPr>
          <w:b/>
          <w:bCs/>
        </w:rPr>
        <w:t>-</w:t>
      </w:r>
      <w:r>
        <w:t>Lyrics:</w:t>
      </w:r>
    </w:p>
    <w:p w14:paraId="6195FCA0" w14:textId="77777777" w:rsidR="00AF09B5" w:rsidRPr="00AF09B5" w:rsidRDefault="00AF09B5" w:rsidP="00AF09B5">
      <w:pPr>
        <w:rPr>
          <w:i/>
          <w:iCs/>
        </w:rPr>
      </w:pPr>
      <w:proofErr w:type="spellStart"/>
      <w:r w:rsidRPr="00AF09B5">
        <w:rPr>
          <w:i/>
          <w:iCs/>
        </w:rPr>
        <w:t>Chitha</w:t>
      </w:r>
      <w:proofErr w:type="spellEnd"/>
      <w:r w:rsidRPr="00AF09B5">
        <w:rPr>
          <w:i/>
          <w:iCs/>
        </w:rPr>
        <w:t xml:space="preserve"> Chora Yashoda Ke Bal Navaneetha Chora Gopal</w:t>
      </w:r>
    </w:p>
    <w:p w14:paraId="52096D27" w14:textId="77777777" w:rsidR="00AF09B5" w:rsidRPr="00AF09B5" w:rsidRDefault="00AF09B5" w:rsidP="00AF09B5">
      <w:pPr>
        <w:rPr>
          <w:i/>
          <w:iCs/>
        </w:rPr>
      </w:pPr>
      <w:r w:rsidRPr="00AF09B5">
        <w:rPr>
          <w:i/>
          <w:iCs/>
        </w:rPr>
        <w:t xml:space="preserve">Gopal </w:t>
      </w:r>
      <w:proofErr w:type="spellStart"/>
      <w:r w:rsidRPr="00AF09B5">
        <w:rPr>
          <w:i/>
          <w:iCs/>
        </w:rPr>
        <w:t>Gopal</w:t>
      </w:r>
      <w:proofErr w:type="spellEnd"/>
      <w:r w:rsidRPr="00AF09B5">
        <w:rPr>
          <w:i/>
          <w:iCs/>
        </w:rPr>
        <w:t xml:space="preserve"> </w:t>
      </w:r>
      <w:proofErr w:type="spellStart"/>
      <w:r w:rsidRPr="00AF09B5">
        <w:rPr>
          <w:i/>
          <w:iCs/>
        </w:rPr>
        <w:t>Gopal</w:t>
      </w:r>
      <w:proofErr w:type="spellEnd"/>
      <w:r w:rsidRPr="00AF09B5">
        <w:rPr>
          <w:i/>
          <w:iCs/>
        </w:rPr>
        <w:t xml:space="preserve"> </w:t>
      </w:r>
      <w:proofErr w:type="spellStart"/>
      <w:r w:rsidRPr="00AF09B5">
        <w:rPr>
          <w:i/>
          <w:iCs/>
        </w:rPr>
        <w:t>Govardhanadhara</w:t>
      </w:r>
      <w:proofErr w:type="spellEnd"/>
      <w:r w:rsidRPr="00AF09B5">
        <w:rPr>
          <w:i/>
          <w:iCs/>
        </w:rPr>
        <w:t xml:space="preserve"> Gopal</w:t>
      </w:r>
    </w:p>
    <w:p w14:paraId="4CC5E48E" w14:textId="4EAD41A4" w:rsidR="00AF09B5" w:rsidRPr="00AF09B5" w:rsidRDefault="00AF09B5" w:rsidP="00AF09B5">
      <w:pPr>
        <w:rPr>
          <w:i/>
          <w:iCs/>
        </w:rPr>
      </w:pPr>
      <w:r w:rsidRPr="00AF09B5">
        <w:rPr>
          <w:i/>
          <w:iCs/>
        </w:rPr>
        <w:t xml:space="preserve">Gopal </w:t>
      </w:r>
      <w:proofErr w:type="spellStart"/>
      <w:r w:rsidRPr="00AF09B5">
        <w:rPr>
          <w:i/>
          <w:iCs/>
        </w:rPr>
        <w:t>Gopal</w:t>
      </w:r>
      <w:proofErr w:type="spellEnd"/>
      <w:r w:rsidRPr="00AF09B5">
        <w:rPr>
          <w:i/>
          <w:iCs/>
        </w:rPr>
        <w:t xml:space="preserve"> </w:t>
      </w:r>
      <w:proofErr w:type="spellStart"/>
      <w:r w:rsidRPr="00AF09B5">
        <w:rPr>
          <w:i/>
          <w:iCs/>
        </w:rPr>
        <w:t>Gopal</w:t>
      </w:r>
      <w:proofErr w:type="spellEnd"/>
      <w:r w:rsidRPr="00AF09B5">
        <w:rPr>
          <w:i/>
          <w:iCs/>
        </w:rPr>
        <w:t xml:space="preserve"> </w:t>
      </w:r>
      <w:proofErr w:type="spellStart"/>
      <w:r w:rsidRPr="00AF09B5">
        <w:rPr>
          <w:i/>
          <w:iCs/>
        </w:rPr>
        <w:t>Gopal</w:t>
      </w:r>
      <w:proofErr w:type="spellEnd"/>
      <w:r w:rsidRPr="00AF09B5">
        <w:rPr>
          <w:i/>
          <w:iCs/>
        </w:rPr>
        <w:t xml:space="preserve"> </w:t>
      </w:r>
      <w:proofErr w:type="spellStart"/>
      <w:r w:rsidRPr="00AF09B5">
        <w:rPr>
          <w:i/>
          <w:iCs/>
        </w:rPr>
        <w:t>Govardhanadhara</w:t>
      </w:r>
      <w:proofErr w:type="spellEnd"/>
      <w:r w:rsidRPr="00AF09B5">
        <w:rPr>
          <w:i/>
          <w:iCs/>
        </w:rPr>
        <w:t xml:space="preserve"> Gopal</w:t>
      </w:r>
    </w:p>
    <w:p w14:paraId="3461371D" w14:textId="38407D7E" w:rsidR="00AF09B5" w:rsidRDefault="00AF09B5" w:rsidP="00AF09B5">
      <w:r>
        <w:t>-Translation:</w:t>
      </w:r>
    </w:p>
    <w:p w14:paraId="34C8B32D" w14:textId="1A0035A7" w:rsidR="00AF09B5" w:rsidRPr="00AF09B5" w:rsidRDefault="00AF09B5" w:rsidP="00AF09B5">
      <w:pPr>
        <w:rPr>
          <w:i/>
          <w:iCs/>
        </w:rPr>
      </w:pPr>
      <w:r w:rsidRPr="00AF09B5">
        <w:rPr>
          <w:i/>
          <w:iCs/>
        </w:rPr>
        <w:t xml:space="preserve">O Lord Gopala (Krishna), the beloved Prince of Mother Yashoda, </w:t>
      </w:r>
      <w:proofErr w:type="gramStart"/>
      <w:r w:rsidRPr="00AF09B5">
        <w:rPr>
          <w:i/>
          <w:iCs/>
        </w:rPr>
        <w:t>You</w:t>
      </w:r>
      <w:proofErr w:type="gramEnd"/>
      <w:r w:rsidRPr="00AF09B5">
        <w:rPr>
          <w:i/>
          <w:iCs/>
        </w:rPr>
        <w:t xml:space="preserve"> are the captivator/stealer of the hearts of devotees, their Chitta, the spiritual Heart which is the seat of consciousness. You are the stealer of butter, </w:t>
      </w:r>
      <w:proofErr w:type="spellStart"/>
      <w:r w:rsidRPr="00AF09B5">
        <w:rPr>
          <w:i/>
          <w:iCs/>
        </w:rPr>
        <w:t>i</w:t>
      </w:r>
      <w:proofErr w:type="spellEnd"/>
      <w:r w:rsidRPr="00AF09B5">
        <w:rPr>
          <w:i/>
          <w:iCs/>
        </w:rPr>
        <w:t xml:space="preserve">. e. hearts of the Gopis (devotees). Chant the name of Gopala, the one who protects the cows </w:t>
      </w:r>
      <w:r w:rsidRPr="00AF09B5">
        <w:rPr>
          <w:i/>
          <w:iCs/>
        </w:rPr>
        <w:lastRenderedPageBreak/>
        <w:t xml:space="preserve">or tends the cows as a cowherd. Chant the name of the </w:t>
      </w:r>
      <w:proofErr w:type="spellStart"/>
      <w:r w:rsidRPr="00AF09B5">
        <w:rPr>
          <w:i/>
          <w:iCs/>
        </w:rPr>
        <w:t>Govardhanadhara</w:t>
      </w:r>
      <w:proofErr w:type="spellEnd"/>
      <w:r w:rsidRPr="00AF09B5">
        <w:rPr>
          <w:i/>
          <w:iCs/>
        </w:rPr>
        <w:t xml:space="preserve"> Gopal, who held aloft the mountain </w:t>
      </w:r>
      <w:proofErr w:type="spellStart"/>
      <w:r w:rsidRPr="00AF09B5">
        <w:rPr>
          <w:i/>
          <w:iCs/>
        </w:rPr>
        <w:t>Govardhana</w:t>
      </w:r>
      <w:proofErr w:type="spellEnd"/>
      <w:r w:rsidRPr="00AF09B5">
        <w:rPr>
          <w:i/>
          <w:iCs/>
        </w:rPr>
        <w:t xml:space="preserve"> to protect the villagers against the torrential rain.</w:t>
      </w:r>
    </w:p>
    <w:sectPr w:rsidR="00AF09B5" w:rsidRPr="00AF09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6864" w14:textId="77777777" w:rsidR="00AF09B5" w:rsidRDefault="00AF09B5" w:rsidP="00AF09B5">
      <w:pPr>
        <w:spacing w:after="0" w:line="240" w:lineRule="auto"/>
      </w:pPr>
      <w:r>
        <w:separator/>
      </w:r>
    </w:p>
  </w:endnote>
  <w:endnote w:type="continuationSeparator" w:id="0">
    <w:p w14:paraId="20C75CAC" w14:textId="77777777" w:rsidR="00AF09B5" w:rsidRDefault="00AF09B5" w:rsidP="00AF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12052"/>
      <w:docPartObj>
        <w:docPartGallery w:val="Page Numbers (Bottom of Page)"/>
        <w:docPartUnique/>
      </w:docPartObj>
    </w:sdtPr>
    <w:sdtEndPr>
      <w:rPr>
        <w:noProof/>
      </w:rPr>
    </w:sdtEndPr>
    <w:sdtContent>
      <w:p w14:paraId="2F7ADD40" w14:textId="253C45F0" w:rsidR="00AF09B5" w:rsidRDefault="00AF09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53B14" w14:textId="77777777" w:rsidR="00AF09B5" w:rsidRDefault="00AF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6A04" w14:textId="77777777" w:rsidR="00AF09B5" w:rsidRDefault="00AF09B5" w:rsidP="00AF09B5">
      <w:pPr>
        <w:spacing w:after="0" w:line="240" w:lineRule="auto"/>
      </w:pPr>
      <w:r>
        <w:separator/>
      </w:r>
    </w:p>
  </w:footnote>
  <w:footnote w:type="continuationSeparator" w:id="0">
    <w:p w14:paraId="396030F6" w14:textId="77777777" w:rsidR="00AF09B5" w:rsidRDefault="00AF09B5" w:rsidP="00AF0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64"/>
    <w:rsid w:val="0002334D"/>
    <w:rsid w:val="000C380E"/>
    <w:rsid w:val="00111C0F"/>
    <w:rsid w:val="001B1D38"/>
    <w:rsid w:val="001C2748"/>
    <w:rsid w:val="00224A39"/>
    <w:rsid w:val="002433E9"/>
    <w:rsid w:val="002E071B"/>
    <w:rsid w:val="00332970"/>
    <w:rsid w:val="00340D50"/>
    <w:rsid w:val="00370CCA"/>
    <w:rsid w:val="003A2C39"/>
    <w:rsid w:val="003B7E89"/>
    <w:rsid w:val="003F5CBD"/>
    <w:rsid w:val="003F7F1C"/>
    <w:rsid w:val="00417328"/>
    <w:rsid w:val="004F2244"/>
    <w:rsid w:val="004F5CD7"/>
    <w:rsid w:val="00531DDC"/>
    <w:rsid w:val="00594BF1"/>
    <w:rsid w:val="00611164"/>
    <w:rsid w:val="0067535E"/>
    <w:rsid w:val="00692A17"/>
    <w:rsid w:val="006A2BFB"/>
    <w:rsid w:val="006B2926"/>
    <w:rsid w:val="00724064"/>
    <w:rsid w:val="007538AD"/>
    <w:rsid w:val="00781540"/>
    <w:rsid w:val="008005A1"/>
    <w:rsid w:val="0083241C"/>
    <w:rsid w:val="008D02DC"/>
    <w:rsid w:val="00914A76"/>
    <w:rsid w:val="00AD1304"/>
    <w:rsid w:val="00AF09B5"/>
    <w:rsid w:val="00B84C4E"/>
    <w:rsid w:val="00B94F9E"/>
    <w:rsid w:val="00C32B42"/>
    <w:rsid w:val="00C372DC"/>
    <w:rsid w:val="00C75358"/>
    <w:rsid w:val="00CD32F5"/>
    <w:rsid w:val="00D212AE"/>
    <w:rsid w:val="00D3104A"/>
    <w:rsid w:val="00D6673A"/>
    <w:rsid w:val="00E1332D"/>
    <w:rsid w:val="00E35CA2"/>
    <w:rsid w:val="00EC45E9"/>
    <w:rsid w:val="00F135D0"/>
    <w:rsid w:val="00F168DD"/>
    <w:rsid w:val="00F46790"/>
    <w:rsid w:val="00F5576B"/>
    <w:rsid w:val="00F567E2"/>
    <w:rsid w:val="00F91A3B"/>
    <w:rsid w:val="00FA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FF77"/>
  <w15:chartTrackingRefBased/>
  <w15:docId w15:val="{304C8713-30B8-41D1-AEAA-D691849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164"/>
    <w:rPr>
      <w:rFonts w:eastAsiaTheme="majorEastAsia" w:cstheme="majorBidi"/>
      <w:color w:val="272727" w:themeColor="text1" w:themeTint="D8"/>
    </w:rPr>
  </w:style>
  <w:style w:type="paragraph" w:styleId="Title">
    <w:name w:val="Title"/>
    <w:basedOn w:val="Normal"/>
    <w:next w:val="Normal"/>
    <w:link w:val="TitleChar"/>
    <w:uiPriority w:val="10"/>
    <w:qFormat/>
    <w:rsid w:val="0061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164"/>
    <w:pPr>
      <w:spacing w:before="160"/>
      <w:jc w:val="center"/>
    </w:pPr>
    <w:rPr>
      <w:i/>
      <w:iCs/>
      <w:color w:val="404040" w:themeColor="text1" w:themeTint="BF"/>
    </w:rPr>
  </w:style>
  <w:style w:type="character" w:customStyle="1" w:styleId="QuoteChar">
    <w:name w:val="Quote Char"/>
    <w:basedOn w:val="DefaultParagraphFont"/>
    <w:link w:val="Quote"/>
    <w:uiPriority w:val="29"/>
    <w:rsid w:val="00611164"/>
    <w:rPr>
      <w:i/>
      <w:iCs/>
      <w:color w:val="404040" w:themeColor="text1" w:themeTint="BF"/>
    </w:rPr>
  </w:style>
  <w:style w:type="paragraph" w:styleId="ListParagraph">
    <w:name w:val="List Paragraph"/>
    <w:basedOn w:val="Normal"/>
    <w:uiPriority w:val="34"/>
    <w:qFormat/>
    <w:rsid w:val="00611164"/>
    <w:pPr>
      <w:ind w:left="720"/>
      <w:contextualSpacing/>
    </w:pPr>
  </w:style>
  <w:style w:type="character" w:styleId="IntenseEmphasis">
    <w:name w:val="Intense Emphasis"/>
    <w:basedOn w:val="DefaultParagraphFont"/>
    <w:uiPriority w:val="21"/>
    <w:qFormat/>
    <w:rsid w:val="00611164"/>
    <w:rPr>
      <w:i/>
      <w:iCs/>
      <w:color w:val="2F5496" w:themeColor="accent1" w:themeShade="BF"/>
    </w:rPr>
  </w:style>
  <w:style w:type="paragraph" w:styleId="IntenseQuote">
    <w:name w:val="Intense Quote"/>
    <w:basedOn w:val="Normal"/>
    <w:next w:val="Normal"/>
    <w:link w:val="IntenseQuoteChar"/>
    <w:uiPriority w:val="30"/>
    <w:qFormat/>
    <w:rsid w:val="0061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164"/>
    <w:rPr>
      <w:i/>
      <w:iCs/>
      <w:color w:val="2F5496" w:themeColor="accent1" w:themeShade="BF"/>
    </w:rPr>
  </w:style>
  <w:style w:type="character" w:styleId="IntenseReference">
    <w:name w:val="Intense Reference"/>
    <w:basedOn w:val="DefaultParagraphFont"/>
    <w:uiPriority w:val="32"/>
    <w:qFormat/>
    <w:rsid w:val="00611164"/>
    <w:rPr>
      <w:b/>
      <w:bCs/>
      <w:smallCaps/>
      <w:color w:val="2F5496" w:themeColor="accent1" w:themeShade="BF"/>
      <w:spacing w:val="5"/>
    </w:rPr>
  </w:style>
  <w:style w:type="paragraph" w:styleId="Header">
    <w:name w:val="header"/>
    <w:basedOn w:val="Normal"/>
    <w:link w:val="HeaderChar"/>
    <w:uiPriority w:val="99"/>
    <w:unhideWhenUsed/>
    <w:rsid w:val="00AF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9B5"/>
  </w:style>
  <w:style w:type="paragraph" w:styleId="Footer">
    <w:name w:val="footer"/>
    <w:basedOn w:val="Normal"/>
    <w:link w:val="FooterChar"/>
    <w:uiPriority w:val="99"/>
    <w:unhideWhenUsed/>
    <w:rsid w:val="00AF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47</cp:revision>
  <dcterms:created xsi:type="dcterms:W3CDTF">2025-07-22T03:29:00Z</dcterms:created>
  <dcterms:modified xsi:type="dcterms:W3CDTF">2025-07-25T00:37:00Z</dcterms:modified>
</cp:coreProperties>
</file>