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FC610" w14:textId="53FAA95A" w:rsidR="0083241C" w:rsidRPr="008B075B" w:rsidRDefault="00AE30BE" w:rsidP="001412EE">
      <w:pPr>
        <w:jc w:val="both"/>
        <w:rPr>
          <w:b/>
          <w:bCs/>
        </w:rPr>
      </w:pPr>
      <w:r w:rsidRPr="008B075B">
        <w:rPr>
          <w:b/>
          <w:bCs/>
        </w:rPr>
        <w:t>Sai Center</w:t>
      </w:r>
      <w:r w:rsidR="003F1310">
        <w:rPr>
          <w:b/>
          <w:bCs/>
        </w:rPr>
        <w:t xml:space="preserve">- </w:t>
      </w:r>
      <w:r w:rsidR="003F1310" w:rsidRPr="008F1F07">
        <w:rPr>
          <w:b/>
          <w:bCs/>
          <w:highlight w:val="yellow"/>
        </w:rPr>
        <w:t>yellow highlights</w:t>
      </w:r>
      <w:r w:rsidR="002150AC">
        <w:rPr>
          <w:b/>
          <w:bCs/>
          <w:highlight w:val="yellow"/>
        </w:rPr>
        <w:t xml:space="preserve"> modified or corrected by</w:t>
      </w:r>
      <w:r w:rsidR="003F1310" w:rsidRPr="008F1F07">
        <w:rPr>
          <w:b/>
          <w:bCs/>
          <w:highlight w:val="yellow"/>
        </w:rPr>
        <w:t xml:space="preserve"> Sat</w:t>
      </w:r>
      <w:r w:rsidR="00E0178C">
        <w:rPr>
          <w:b/>
          <w:bCs/>
        </w:rPr>
        <w:t xml:space="preserve"> </w:t>
      </w:r>
    </w:p>
    <w:p w14:paraId="71BE0915" w14:textId="77777777" w:rsidR="00AE30BE" w:rsidRPr="008B075B" w:rsidRDefault="00AE30BE" w:rsidP="001412EE">
      <w:pPr>
        <w:jc w:val="both"/>
        <w:rPr>
          <w:b/>
          <w:bCs/>
        </w:rPr>
      </w:pPr>
      <w:r w:rsidRPr="008B075B">
        <w:rPr>
          <w:b/>
          <w:bCs/>
        </w:rPr>
        <w:t>10.30.22</w:t>
      </w:r>
    </w:p>
    <w:p w14:paraId="226F7074" w14:textId="77777777" w:rsidR="00AE30BE" w:rsidRPr="008B075B" w:rsidRDefault="00AE30BE" w:rsidP="001412EE">
      <w:pPr>
        <w:jc w:val="both"/>
        <w:rPr>
          <w:b/>
          <w:bCs/>
        </w:rPr>
      </w:pPr>
    </w:p>
    <w:p w14:paraId="2839D581" w14:textId="0A32616E" w:rsidR="00AE30BE" w:rsidRDefault="00AE30BE" w:rsidP="001412EE">
      <w:pPr>
        <w:jc w:val="both"/>
      </w:pPr>
      <w:r w:rsidRPr="008B075B">
        <w:rPr>
          <w:b/>
          <w:bCs/>
        </w:rPr>
        <w:t>Sai Baba Quote</w:t>
      </w:r>
      <w:proofErr w:type="gramStart"/>
      <w:r w:rsidRPr="008B075B">
        <w:rPr>
          <w:b/>
          <w:bCs/>
        </w:rPr>
        <w:t>:</w:t>
      </w:r>
      <w:r>
        <w:t xml:space="preserve">  “</w:t>
      </w:r>
      <w:proofErr w:type="gramEnd"/>
      <w:r>
        <w:t>Do not ever think that you and God are separate</w:t>
      </w:r>
      <w:r w:rsidR="008B075B">
        <w:t>.  T</w:t>
      </w:r>
      <w:r>
        <w:t>hink always ‘God is with me, He is inside me</w:t>
      </w:r>
      <w:r w:rsidR="008B075B">
        <w:t xml:space="preserve">, He is </w:t>
      </w:r>
      <w:r w:rsidR="006C256B">
        <w:t>around</w:t>
      </w:r>
      <w:r w:rsidR="008B075B">
        <w:t xml:space="preserve"> me, all there is</w:t>
      </w:r>
      <w:r w:rsidR="006C256B">
        <w:t>,</w:t>
      </w:r>
      <w:r w:rsidR="008B075B">
        <w:t xml:space="preserve"> is God. I myself am God, I am </w:t>
      </w:r>
      <w:r w:rsidR="006C256B">
        <w:t xml:space="preserve">the </w:t>
      </w:r>
      <w:r w:rsidR="008B075B">
        <w:t xml:space="preserve">Infinite, the Eternal.  I am not two, I am One, only One. There is no one else, this is me, I and God are </w:t>
      </w:r>
      <w:r w:rsidR="006C256B">
        <w:t>one</w:t>
      </w:r>
      <w:r w:rsidR="008B075B">
        <w:t xml:space="preserve"> and the same.</w:t>
      </w:r>
      <w:r w:rsidR="006C256B">
        <w:t>’</w:t>
      </w:r>
      <w:r w:rsidR="008B075B">
        <w:t xml:space="preserve">  To realize this unity, the first step is to develop self-confidence</w:t>
      </w:r>
      <w:r w:rsidR="001412EE">
        <w:t xml:space="preserve">. It comes when you </w:t>
      </w:r>
      <w:r w:rsidR="006C256B">
        <w:t>realize</w:t>
      </w:r>
      <w:r w:rsidR="001412EE">
        <w:t xml:space="preserve"> that God is not outside of you.”</w:t>
      </w:r>
    </w:p>
    <w:p w14:paraId="4DC074A7" w14:textId="77777777" w:rsidR="001412EE" w:rsidRDefault="001412EE" w:rsidP="001412EE">
      <w:pPr>
        <w:spacing w:line="360" w:lineRule="auto"/>
        <w:jc w:val="both"/>
      </w:pPr>
      <w:r w:rsidRPr="001412EE">
        <w:rPr>
          <w:b/>
          <w:bCs/>
        </w:rPr>
        <w:t>-</w:t>
      </w:r>
      <w:r>
        <w:t xml:space="preserve">Kavi asks his first question:  </w:t>
      </w:r>
    </w:p>
    <w:p w14:paraId="6B480CBF" w14:textId="77777777" w:rsidR="001412EE" w:rsidRDefault="001412EE" w:rsidP="001412EE">
      <w:pPr>
        <w:spacing w:line="360" w:lineRule="auto"/>
        <w:jc w:val="both"/>
      </w:pPr>
      <w:r>
        <w:t xml:space="preserve">What do you think this quote is trying to tell us?  </w:t>
      </w:r>
    </w:p>
    <w:p w14:paraId="461DF2AC" w14:textId="77777777" w:rsidR="001412EE" w:rsidRDefault="001412EE" w:rsidP="001412EE">
      <w:pPr>
        <w:spacing w:line="360" w:lineRule="auto"/>
        <w:jc w:val="both"/>
      </w:pPr>
      <w:r w:rsidRPr="001412EE">
        <w:rPr>
          <w:b/>
          <w:bCs/>
        </w:rPr>
        <w:t>-</w:t>
      </w:r>
      <w:r>
        <w:t xml:space="preserve">Several people share and elaborate on their understanding.  </w:t>
      </w:r>
    </w:p>
    <w:p w14:paraId="05F390EC" w14:textId="209ED6B5" w:rsidR="001412EE" w:rsidRDefault="001412EE" w:rsidP="001412EE">
      <w:pPr>
        <w:spacing w:line="360" w:lineRule="auto"/>
        <w:jc w:val="both"/>
      </w:pPr>
      <w:r>
        <w:t xml:space="preserve">Mansour:  I understood Baba’s words on self-confidence to not be the way He used it, not in ordinary daily terms, which is confidence in our ego. I saw that confidence in our Self, comes from experiencing it.  </w:t>
      </w:r>
      <w:r w:rsidR="005872E6">
        <w:t xml:space="preserve">I had known about some of the earlier sentences in Baba’s quote for today, but I had never experienced it until I learned how miraculous silence is.  Those moments of silence help us experience the Self and </w:t>
      </w:r>
      <w:r w:rsidR="006C256B">
        <w:t xml:space="preserve">help us </w:t>
      </w:r>
      <w:r w:rsidR="005872E6">
        <w:t xml:space="preserve">have confidence in it. </w:t>
      </w:r>
      <w:r w:rsidR="001A5F2C">
        <w:t>T</w:t>
      </w:r>
      <w:r w:rsidR="005872E6">
        <w:t xml:space="preserve">he more we see of it, the more confident we are in it.  </w:t>
      </w:r>
      <w:r w:rsidR="001A5F2C">
        <w:t>E</w:t>
      </w:r>
      <w:r w:rsidR="005872E6">
        <w:t xml:space="preserve">verything else pales compared to that. As far as the tools are concerned, </w:t>
      </w:r>
      <w:r w:rsidR="006C256B">
        <w:t xml:space="preserve">for me, </w:t>
      </w:r>
      <w:r w:rsidR="005872E6">
        <w:t xml:space="preserve">anything that takes me to silence helps me see it and be reassured of it.  </w:t>
      </w:r>
      <w:r w:rsidR="001A5F2C">
        <w:t>T</w:t>
      </w:r>
      <w:r w:rsidR="005872E6">
        <w:t xml:space="preserve">he more you see it, the more confident you are that It is there and you just keep going back to it.  </w:t>
      </w:r>
    </w:p>
    <w:p w14:paraId="759EB177" w14:textId="18DC409B" w:rsidR="005872E6" w:rsidRDefault="005872E6" w:rsidP="001412EE">
      <w:pPr>
        <w:spacing w:line="360" w:lineRule="auto"/>
        <w:jc w:val="both"/>
      </w:pPr>
      <w:r w:rsidRPr="006C256B">
        <w:rPr>
          <w:b/>
          <w:bCs/>
        </w:rPr>
        <w:t>-</w:t>
      </w:r>
      <w:r>
        <w:t>A few others share and Kavi asks his next question:</w:t>
      </w:r>
    </w:p>
    <w:p w14:paraId="30AD7A7D" w14:textId="4A099DFA" w:rsidR="005872E6" w:rsidRDefault="005872E6" w:rsidP="001412EE">
      <w:pPr>
        <w:spacing w:line="360" w:lineRule="auto"/>
        <w:jc w:val="both"/>
      </w:pPr>
      <w:r>
        <w:t>What causes us to think that we and God are separate?</w:t>
      </w:r>
    </w:p>
    <w:p w14:paraId="54C1F789" w14:textId="100CDD06" w:rsidR="005872E6" w:rsidRPr="0092030D" w:rsidRDefault="005872E6" w:rsidP="001412EE">
      <w:pPr>
        <w:spacing w:line="360" w:lineRule="auto"/>
        <w:jc w:val="both"/>
        <w:rPr>
          <w:b/>
          <w:bCs/>
        </w:rPr>
      </w:pPr>
      <w:r w:rsidRPr="0092030D">
        <w:rPr>
          <w:b/>
          <w:bCs/>
        </w:rPr>
        <w:t xml:space="preserve">-Sat laughs. </w:t>
      </w:r>
    </w:p>
    <w:p w14:paraId="6E34DBDD" w14:textId="0EB32E76" w:rsidR="005872E6" w:rsidRDefault="005872E6" w:rsidP="001412EE">
      <w:pPr>
        <w:spacing w:line="360" w:lineRule="auto"/>
        <w:jc w:val="both"/>
      </w:pPr>
      <w:r>
        <w:t xml:space="preserve">Ahamad:  Religion. </w:t>
      </w:r>
    </w:p>
    <w:p w14:paraId="20F52FDF" w14:textId="2C471A5D" w:rsidR="005872E6" w:rsidRDefault="005872E6" w:rsidP="001412EE">
      <w:pPr>
        <w:spacing w:line="360" w:lineRule="auto"/>
        <w:jc w:val="both"/>
      </w:pPr>
      <w:r w:rsidRPr="006C256B">
        <w:rPr>
          <w:b/>
          <w:bCs/>
        </w:rPr>
        <w:t>Sat laughs even harder and says:</w:t>
      </w:r>
      <w:r>
        <w:t xml:space="preserve">  Yes, let’s go </w:t>
      </w:r>
      <w:r w:rsidR="001A5F2C">
        <w:t>around</w:t>
      </w:r>
      <w:r>
        <w:t xml:space="preserve"> and </w:t>
      </w:r>
      <w:r w:rsidR="0092030D">
        <w:t>put one word in [as to what keeps us thinking that we are separate from God.</w:t>
      </w:r>
      <w:r w:rsidR="001A5F2C">
        <w:t>]</w:t>
      </w:r>
    </w:p>
    <w:p w14:paraId="6A1B4272" w14:textId="5ADFDFD3" w:rsidR="0092030D" w:rsidRDefault="0092030D" w:rsidP="001412EE">
      <w:pPr>
        <w:spacing w:line="360" w:lineRule="auto"/>
        <w:jc w:val="both"/>
      </w:pPr>
      <w:r>
        <w:t xml:space="preserve">Gopi:  The mind. </w:t>
      </w:r>
    </w:p>
    <w:p w14:paraId="19CD7C6D" w14:textId="75D9A11F" w:rsidR="0092030D" w:rsidRDefault="0092030D" w:rsidP="001412EE">
      <w:pPr>
        <w:spacing w:line="360" w:lineRule="auto"/>
        <w:jc w:val="both"/>
      </w:pPr>
      <w:r>
        <w:t xml:space="preserve">Radha:  The thoughts. </w:t>
      </w:r>
    </w:p>
    <w:p w14:paraId="5F93A20A" w14:textId="5372969F" w:rsidR="0092030D" w:rsidRDefault="0092030D" w:rsidP="001412EE">
      <w:pPr>
        <w:spacing w:line="360" w:lineRule="auto"/>
        <w:jc w:val="both"/>
      </w:pPr>
      <w:r>
        <w:t xml:space="preserve">Aida:  The distance. </w:t>
      </w:r>
    </w:p>
    <w:p w14:paraId="703F4B99" w14:textId="59804953" w:rsidR="0092030D" w:rsidRDefault="0092030D" w:rsidP="001412EE">
      <w:pPr>
        <w:spacing w:line="360" w:lineRule="auto"/>
        <w:jc w:val="both"/>
      </w:pPr>
      <w:r>
        <w:lastRenderedPageBreak/>
        <w:t xml:space="preserve">Mansour:  As far back as I can remember, I would see people around me just praying to the skies, instead of looking inward.  I think that is where it came from. </w:t>
      </w:r>
    </w:p>
    <w:p w14:paraId="727C2A29" w14:textId="40D049C0" w:rsidR="0092030D" w:rsidRDefault="0092030D" w:rsidP="001412EE">
      <w:pPr>
        <w:spacing w:line="360" w:lineRule="auto"/>
        <w:jc w:val="both"/>
      </w:pPr>
      <w:r w:rsidRPr="00027FFA">
        <w:rPr>
          <w:b/>
          <w:bCs/>
        </w:rPr>
        <w:t>Sat:</w:t>
      </w:r>
      <w:r>
        <w:t xml:space="preserve">  Like Ahmad said- religion.  </w:t>
      </w:r>
    </w:p>
    <w:p w14:paraId="29159E15" w14:textId="08EDB6CD" w:rsidR="0092030D" w:rsidRDefault="0092030D" w:rsidP="001412EE">
      <w:pPr>
        <w:spacing w:line="360" w:lineRule="auto"/>
        <w:jc w:val="both"/>
      </w:pPr>
      <w:r>
        <w:t>Farnaz:  Th</w:t>
      </w:r>
      <w:r w:rsidR="006C256B">
        <w:t>e concepts that</w:t>
      </w:r>
      <w:r>
        <w:t xml:space="preserve"> had been injected in us from our childhood. </w:t>
      </w:r>
    </w:p>
    <w:p w14:paraId="60E9E4E7" w14:textId="6328B301" w:rsidR="0092030D" w:rsidRDefault="0092030D" w:rsidP="001412EE">
      <w:pPr>
        <w:spacing w:line="360" w:lineRule="auto"/>
        <w:jc w:val="both"/>
      </w:pPr>
      <w:r>
        <w:t xml:space="preserve">Radha:  </w:t>
      </w:r>
      <w:r w:rsidR="001A5F2C">
        <w:t>H</w:t>
      </w:r>
      <w:r>
        <w:t>aving</w:t>
      </w:r>
      <w:r w:rsidR="001A5F2C">
        <w:t xml:space="preserve"> never</w:t>
      </w:r>
      <w:r>
        <w:t xml:space="preserve"> </w:t>
      </w:r>
      <w:r w:rsidR="00027FFA">
        <w:t>heard</w:t>
      </w:r>
      <w:r>
        <w:t xml:space="preserve"> this before,</w:t>
      </w:r>
      <w:r w:rsidR="001A5F2C">
        <w:t xml:space="preserve"> without You,</w:t>
      </w:r>
      <w:r>
        <w:t xml:space="preserve"> I would have never come to know that this is what You have always meant. </w:t>
      </w:r>
    </w:p>
    <w:p w14:paraId="51F2A64B" w14:textId="3F4F68E7" w:rsidR="0092030D" w:rsidRDefault="0092030D" w:rsidP="001412EE">
      <w:pPr>
        <w:spacing w:line="360" w:lineRule="auto"/>
        <w:jc w:val="both"/>
      </w:pPr>
      <w:r>
        <w:t>Farnaz:  When I was very, very little</w:t>
      </w:r>
      <w:r w:rsidR="001A5F2C">
        <w:t>,</w:t>
      </w:r>
      <w:r>
        <w:t xml:space="preserve"> I used to be so in love with this type of poetry, or mystic</w:t>
      </w:r>
      <w:r w:rsidR="00117D4A">
        <w:t>al</w:t>
      </w:r>
      <w:r>
        <w:t xml:space="preserve"> writing</w:t>
      </w:r>
      <w:r w:rsidR="005F6946">
        <w:t>. Unless we had some to</w:t>
      </w:r>
      <w:r w:rsidR="006C256B">
        <w:t>ols to</w:t>
      </w:r>
      <w:r w:rsidR="005F6946">
        <w:t xml:space="preserve"> experience it, it was more inspiration and not actually being able to feel it. </w:t>
      </w:r>
    </w:p>
    <w:p w14:paraId="06A97207" w14:textId="10B94EC2" w:rsidR="005F6946" w:rsidRDefault="005F6946" w:rsidP="001412EE">
      <w:pPr>
        <w:spacing w:line="360" w:lineRule="auto"/>
        <w:jc w:val="both"/>
      </w:pPr>
      <w:r w:rsidRPr="005F6946">
        <w:rPr>
          <w:b/>
          <w:bCs/>
        </w:rPr>
        <w:t>Sat:</w:t>
      </w:r>
      <w:r>
        <w:t xml:space="preserve">  A lot of people read Rumi and say to themselves “how can I have that?” or “how can I have that</w:t>
      </w:r>
      <w:r w:rsidR="001A5F2C">
        <w:t xml:space="preserve"> love</w:t>
      </w:r>
      <w:r>
        <w:t>?”</w:t>
      </w:r>
    </w:p>
    <w:p w14:paraId="3A2FDC2D" w14:textId="7F97F6DC" w:rsidR="005F6946" w:rsidRDefault="005F6946" w:rsidP="001412EE">
      <w:pPr>
        <w:spacing w:line="360" w:lineRule="auto"/>
        <w:jc w:val="both"/>
      </w:pPr>
      <w:r>
        <w:t>Aida:  Rumi never told you how to have that, or Hafez even. I remember feeling so excited when I got my hands on books with translations of their work.  Nowhere was it said “this is how to do it.”</w:t>
      </w:r>
    </w:p>
    <w:p w14:paraId="2F1F4F64" w14:textId="56CB2D1F" w:rsidR="005F6946" w:rsidRDefault="005F6946" w:rsidP="001412EE">
      <w:pPr>
        <w:spacing w:line="360" w:lineRule="auto"/>
        <w:jc w:val="both"/>
      </w:pPr>
      <w:r w:rsidRPr="005F6946">
        <w:rPr>
          <w:b/>
          <w:bCs/>
        </w:rPr>
        <w:t>Sat:</w:t>
      </w:r>
      <w:r>
        <w:t xml:space="preserve">  Because it is a book and they are pointing </w:t>
      </w:r>
      <w:r w:rsidR="006C256B">
        <w:t xml:space="preserve">you </w:t>
      </w:r>
      <w:r>
        <w:t>to it, if you are ready</w:t>
      </w:r>
      <w:r w:rsidR="00027FFA">
        <w:t>,</w:t>
      </w:r>
      <w:r>
        <w:t xml:space="preserve"> you get it</w:t>
      </w:r>
      <w:r w:rsidR="00095BBB">
        <w:t>;</w:t>
      </w:r>
      <w:r>
        <w:t xml:space="preserve"> if you are not, you need someone to guide you. </w:t>
      </w:r>
      <w:r w:rsidR="001A5F2C">
        <w:t>T</w:t>
      </w:r>
      <w:r>
        <w:t xml:space="preserve">hat is what happens! There are people </w:t>
      </w:r>
      <w:r w:rsidR="00095BBB">
        <w:t xml:space="preserve">for whom </w:t>
      </w:r>
      <w:r>
        <w:t>just one phrase of Rumi</w:t>
      </w:r>
      <w:r w:rsidR="00095BBB">
        <w:t xml:space="preserve">’s </w:t>
      </w:r>
      <w:r>
        <w:t xml:space="preserve">or somebody that says things like that, will do them good. I wish it was that easy- it wasn’t for Me. I was a very, very dense student, I had to have time!  </w:t>
      </w:r>
    </w:p>
    <w:p w14:paraId="5D4AFA96" w14:textId="6B35A3D0" w:rsidR="00027FFA" w:rsidRDefault="005F6946" w:rsidP="001412EE">
      <w:pPr>
        <w:spacing w:line="360" w:lineRule="auto"/>
        <w:jc w:val="both"/>
      </w:pPr>
      <w:r>
        <w:t>Farnaz:  I think one of the most challenging and or biggest obstacles is that this belief feels as though it has been so hardened</w:t>
      </w:r>
      <w:r w:rsidR="001A5F2C">
        <w:t>. T</w:t>
      </w:r>
      <w:r>
        <w:t>hat it makes it seem difficult [to unb</w:t>
      </w:r>
      <w:r w:rsidR="00027FFA">
        <w:t>e</w:t>
      </w:r>
      <w:r>
        <w:t>lieve]</w:t>
      </w:r>
      <w:r w:rsidR="00027FFA">
        <w:t xml:space="preserve">. That is why it feels as though it is out of reach. </w:t>
      </w:r>
    </w:p>
    <w:p w14:paraId="147B3203" w14:textId="77777777" w:rsidR="006C256B" w:rsidRDefault="00027FFA" w:rsidP="001412EE">
      <w:pPr>
        <w:spacing w:line="360" w:lineRule="auto"/>
        <w:jc w:val="both"/>
      </w:pPr>
      <w:r w:rsidRPr="00027FFA">
        <w:rPr>
          <w:b/>
          <w:bCs/>
        </w:rPr>
        <w:t>Sat:</w:t>
      </w:r>
      <w:r>
        <w:t xml:space="preserve">  It is not just that, we grow up with a lot of distraction and temptation and we already developed the ego part of </w:t>
      </w:r>
      <w:r w:rsidR="006C256B">
        <w:t>our</w:t>
      </w:r>
      <w:r>
        <w:t xml:space="preserve">self and ego wants to reach out. Even if the religion was pure, it would help, but still the temptations are so many!  </w:t>
      </w:r>
    </w:p>
    <w:p w14:paraId="041D24FF" w14:textId="13886499" w:rsidR="008E7C3A" w:rsidRDefault="00027FFA" w:rsidP="001412EE">
      <w:pPr>
        <w:spacing w:line="360" w:lineRule="auto"/>
        <w:jc w:val="both"/>
      </w:pPr>
      <w:r>
        <w:t xml:space="preserve">As all of you said, we need to be ripened to accept [it] and there have to be tools to take you there.  </w:t>
      </w:r>
      <w:r w:rsidR="001A5F2C">
        <w:t>T</w:t>
      </w:r>
      <w:r>
        <w:t xml:space="preserve">here has to be a paved road to take you there, so </w:t>
      </w:r>
      <w:r w:rsidR="00EA7E23">
        <w:t xml:space="preserve">that </w:t>
      </w:r>
      <w:r>
        <w:t xml:space="preserve">it is easy enough </w:t>
      </w:r>
      <w:r w:rsidR="008E7C3A">
        <w:t xml:space="preserve">so </w:t>
      </w:r>
      <w:r>
        <w:t xml:space="preserve">you don’t go with the temptation.  Or </w:t>
      </w:r>
      <w:r w:rsidR="008E7C3A">
        <w:t xml:space="preserve">to </w:t>
      </w:r>
      <w:r>
        <w:t xml:space="preserve">have enough pain to say “okay, I have had enough.”  </w:t>
      </w:r>
    </w:p>
    <w:p w14:paraId="11E70A62" w14:textId="74F426F9" w:rsidR="005F6946" w:rsidRDefault="00027FFA" w:rsidP="001412EE">
      <w:pPr>
        <w:spacing w:line="360" w:lineRule="auto"/>
        <w:jc w:val="both"/>
      </w:pPr>
      <w:r>
        <w:t xml:space="preserve">Because I </w:t>
      </w:r>
      <w:r w:rsidR="009A60E5">
        <w:t xml:space="preserve">Myself </w:t>
      </w:r>
      <w:r>
        <w:t xml:space="preserve">was not under the influence of religion, but I had pain!  I think My pain came from layers and layers of wrong information about Myself.  It was in the house, it was in the school, it was in the </w:t>
      </w:r>
      <w:r>
        <w:lastRenderedPageBreak/>
        <w:t>society, it was in different countries (</w:t>
      </w:r>
      <w:r w:rsidR="009A60E5">
        <w:t xml:space="preserve">referring to </w:t>
      </w:r>
      <w:r>
        <w:t xml:space="preserve">the pain She felt).  So, I believed them, I believed all of them. The result was that I went on My knees at a young age.  </w:t>
      </w:r>
    </w:p>
    <w:p w14:paraId="2DAE0413" w14:textId="4A38B600" w:rsidR="00027FFA" w:rsidRDefault="00027FFA" w:rsidP="001412EE">
      <w:pPr>
        <w:spacing w:line="360" w:lineRule="auto"/>
        <w:jc w:val="both"/>
      </w:pPr>
      <w:r>
        <w:t xml:space="preserve">This is a game of maya, God appearing as many, and then getting fed up with the game and going back again to Itself.  It is hard to believe that </w:t>
      </w:r>
      <w:r w:rsidR="008E7C3A">
        <w:t xml:space="preserve">but </w:t>
      </w:r>
      <w:r>
        <w:t xml:space="preserve">why, I don’t know, but that seems to be the name of the game.  Just like soccer has 11 players and a ball! </w:t>
      </w:r>
    </w:p>
    <w:p w14:paraId="6F2604FF" w14:textId="45BB1146" w:rsidR="00027FFA" w:rsidRDefault="00027FFA" w:rsidP="001412EE">
      <w:pPr>
        <w:spacing w:line="360" w:lineRule="auto"/>
        <w:jc w:val="both"/>
      </w:pPr>
      <w:r>
        <w:t xml:space="preserve">What causes us to think that we and God are separated?  Also, what is it in you that insists that you are separated?  </w:t>
      </w:r>
    </w:p>
    <w:p w14:paraId="73C69E4A" w14:textId="47A1B96E" w:rsidR="00027FFA" w:rsidRDefault="00027FFA" w:rsidP="001412EE">
      <w:pPr>
        <w:spacing w:line="360" w:lineRule="auto"/>
        <w:jc w:val="both"/>
      </w:pPr>
      <w:r>
        <w:t xml:space="preserve">Gopi:  The identification with the body and the mind!  </w:t>
      </w:r>
    </w:p>
    <w:p w14:paraId="7A17AB1B" w14:textId="599C5532" w:rsidR="00027FFA" w:rsidRDefault="00DE0DF1" w:rsidP="001412EE">
      <w:pPr>
        <w:spacing w:line="360" w:lineRule="auto"/>
        <w:jc w:val="both"/>
      </w:pPr>
      <w:r w:rsidRPr="008E7C3A">
        <w:rPr>
          <w:b/>
          <w:bCs/>
        </w:rPr>
        <w:t>Sat:</w:t>
      </w:r>
      <w:r>
        <w:t xml:space="preserve">  What thought is there that keeps you separated?  </w:t>
      </w:r>
    </w:p>
    <w:p w14:paraId="2ACC6CD6" w14:textId="36C42E6A" w:rsidR="00DE0DF1" w:rsidRDefault="00DE0DF1" w:rsidP="001412EE">
      <w:pPr>
        <w:spacing w:line="360" w:lineRule="auto"/>
        <w:jc w:val="both"/>
      </w:pPr>
      <w:r>
        <w:t>Radha: “I am Radha.”</w:t>
      </w:r>
    </w:p>
    <w:p w14:paraId="4B163F5D" w14:textId="448091E8" w:rsidR="00DE0DF1" w:rsidRDefault="00DE0DF1" w:rsidP="001412EE">
      <w:pPr>
        <w:spacing w:line="360" w:lineRule="auto"/>
        <w:jc w:val="both"/>
      </w:pPr>
      <w:r>
        <w:t>Mandana:  God is better than me.</w:t>
      </w:r>
    </w:p>
    <w:p w14:paraId="5AED78CB" w14:textId="1F3560F7" w:rsidR="00DE0DF1" w:rsidRDefault="00DE0DF1" w:rsidP="001412EE">
      <w:pPr>
        <w:spacing w:line="360" w:lineRule="auto"/>
        <w:jc w:val="both"/>
      </w:pPr>
      <w:r w:rsidRPr="008E7C3A">
        <w:rPr>
          <w:b/>
          <w:bCs/>
        </w:rPr>
        <w:t>Sat:</w:t>
      </w:r>
      <w:r>
        <w:t xml:space="preserve"> “God is better than me … I am not worthy.”</w:t>
      </w:r>
    </w:p>
    <w:p w14:paraId="27BBEC61" w14:textId="5DD5B002" w:rsidR="00DE0DF1" w:rsidRDefault="00DE0DF1" w:rsidP="001412EE">
      <w:pPr>
        <w:spacing w:line="360" w:lineRule="auto"/>
        <w:jc w:val="both"/>
      </w:pPr>
      <w:r>
        <w:t>Farnaz: “I have so many limitations.”</w:t>
      </w:r>
    </w:p>
    <w:p w14:paraId="77C803BA" w14:textId="34FF8852" w:rsidR="00DE0DF1" w:rsidRDefault="00DE0DF1" w:rsidP="001412EE">
      <w:pPr>
        <w:spacing w:line="360" w:lineRule="auto"/>
        <w:jc w:val="both"/>
      </w:pPr>
      <w:r>
        <w:t>Gopi:  For me, it was “I am not allowed to …”</w:t>
      </w:r>
    </w:p>
    <w:p w14:paraId="5A018FB8" w14:textId="621BDF3A" w:rsidR="00DE0DF1" w:rsidRDefault="00DE0DF1" w:rsidP="001412EE">
      <w:pPr>
        <w:spacing w:line="360" w:lineRule="auto"/>
        <w:jc w:val="both"/>
      </w:pPr>
      <w:r w:rsidRPr="008E7C3A">
        <w:rPr>
          <w:b/>
          <w:bCs/>
        </w:rPr>
        <w:t>Sat:</w:t>
      </w:r>
      <w:r>
        <w:t xml:space="preserve">  Not that you are, what is it that is keeping you from full realization? </w:t>
      </w:r>
      <w:r w:rsidR="00103B7E">
        <w:t>From a</w:t>
      </w:r>
      <w:r>
        <w:t>ccepting</w:t>
      </w:r>
      <w:r w:rsidR="008E7C3A">
        <w:t xml:space="preserve"> [it]?</w:t>
      </w:r>
    </w:p>
    <w:p w14:paraId="3AA5FB20" w14:textId="46E15A0B" w:rsidR="00DE0DF1" w:rsidRDefault="00DE0DF1" w:rsidP="001412EE">
      <w:pPr>
        <w:spacing w:line="360" w:lineRule="auto"/>
        <w:jc w:val="both"/>
      </w:pPr>
      <w:r>
        <w:t xml:space="preserve">Mandana:  That </w:t>
      </w:r>
      <w:r w:rsidR="008E7C3A">
        <w:t>lack</w:t>
      </w:r>
      <w:r>
        <w:t xml:space="preserve"> of self-confidence. </w:t>
      </w:r>
    </w:p>
    <w:p w14:paraId="27538B1E" w14:textId="5F968948" w:rsidR="00DE0DF1" w:rsidRDefault="00DE0DF1" w:rsidP="001412EE">
      <w:pPr>
        <w:spacing w:line="360" w:lineRule="auto"/>
        <w:jc w:val="both"/>
      </w:pPr>
      <w:r>
        <w:t xml:space="preserve">Aida:  The greatness that I see in You, not that it feels that far away from me, but </w:t>
      </w:r>
      <w:r w:rsidR="00D24186">
        <w:t>it is so huge</w:t>
      </w:r>
      <w:r w:rsidR="008E7C3A">
        <w:t xml:space="preserve"> and so great</w:t>
      </w:r>
      <w:r w:rsidR="00D24186">
        <w:t xml:space="preserve"> that I can’t imagine that it is </w:t>
      </w:r>
      <w:r w:rsidR="008E7C3A">
        <w:t>inside</w:t>
      </w:r>
      <w:r w:rsidR="00D24186">
        <w:t xml:space="preserve"> of me too. </w:t>
      </w:r>
    </w:p>
    <w:p w14:paraId="3B13F5CB" w14:textId="51D59226" w:rsidR="00D24186" w:rsidRDefault="00D24186" w:rsidP="001412EE">
      <w:pPr>
        <w:spacing w:line="360" w:lineRule="auto"/>
        <w:jc w:val="both"/>
      </w:pPr>
      <w:r w:rsidRPr="008E7C3A">
        <w:rPr>
          <w:b/>
          <w:bCs/>
        </w:rPr>
        <w:t>Sat laughs wholeheartedly and says:</w:t>
      </w:r>
      <w:r>
        <w:t xml:space="preserve">  Hmmm, </w:t>
      </w:r>
      <w:r w:rsidR="006C1FE5">
        <w:t>that</w:t>
      </w:r>
      <w:r>
        <w:t xml:space="preserve"> is so wrong!  </w:t>
      </w:r>
    </w:p>
    <w:p w14:paraId="3B7F6228" w14:textId="2B76F3F7" w:rsidR="006C1FE5" w:rsidRDefault="006C1FE5" w:rsidP="001412EE">
      <w:pPr>
        <w:spacing w:line="360" w:lineRule="auto"/>
        <w:jc w:val="both"/>
      </w:pPr>
      <w:r>
        <w:t>Aida:  I know, but that is how I feel.</w:t>
      </w:r>
    </w:p>
    <w:p w14:paraId="1D47DB59" w14:textId="222DAF48" w:rsidR="006C1FE5" w:rsidRDefault="006C1FE5" w:rsidP="001412EE">
      <w:pPr>
        <w:spacing w:line="360" w:lineRule="auto"/>
        <w:jc w:val="both"/>
      </w:pPr>
      <w:r>
        <w:t xml:space="preserve">Radha:  That is how I feel too. </w:t>
      </w:r>
    </w:p>
    <w:p w14:paraId="1568CDAF" w14:textId="754605FB" w:rsidR="006C1FE5" w:rsidRDefault="006C1FE5" w:rsidP="001412EE">
      <w:pPr>
        <w:spacing w:line="360" w:lineRule="auto"/>
        <w:jc w:val="both"/>
      </w:pPr>
      <w:r w:rsidRPr="008E7C3A">
        <w:rPr>
          <w:b/>
          <w:bCs/>
        </w:rPr>
        <w:t>Sat:</w:t>
      </w:r>
      <w:r>
        <w:t xml:space="preserve">  But as long as you feel this way and you strive to find a way to …</w:t>
      </w:r>
    </w:p>
    <w:p w14:paraId="0166330E" w14:textId="046F81FF" w:rsidR="006C1FE5" w:rsidRDefault="006C1FE5" w:rsidP="001412EE">
      <w:pPr>
        <w:spacing w:line="360" w:lineRule="auto"/>
        <w:jc w:val="both"/>
      </w:pPr>
      <w:r>
        <w:t>Aida:  Feel th</w:t>
      </w:r>
      <w:r w:rsidR="0084335C">
        <w:t>e</w:t>
      </w:r>
      <w:r>
        <w:t xml:space="preserve"> Oneness</w:t>
      </w:r>
      <w:r w:rsidR="008E7C3A">
        <w:t xml:space="preserve"> with that</w:t>
      </w:r>
      <w:r>
        <w:t>?</w:t>
      </w:r>
    </w:p>
    <w:p w14:paraId="13BABBCD" w14:textId="0E18A3FA" w:rsidR="006C1FE5" w:rsidRDefault="006C1FE5" w:rsidP="001412EE">
      <w:pPr>
        <w:spacing w:line="360" w:lineRule="auto"/>
        <w:jc w:val="both"/>
      </w:pPr>
      <w:r w:rsidRPr="008E7C3A">
        <w:rPr>
          <w:b/>
          <w:bCs/>
        </w:rPr>
        <w:t>Sat:</w:t>
      </w:r>
      <w:r>
        <w:t xml:space="preserve">  Yes. </w:t>
      </w:r>
    </w:p>
    <w:p w14:paraId="0BC45AB7" w14:textId="21C0504C" w:rsidR="006C1FE5" w:rsidRDefault="006C1FE5" w:rsidP="001412EE">
      <w:pPr>
        <w:spacing w:line="360" w:lineRule="auto"/>
        <w:jc w:val="both"/>
      </w:pPr>
      <w:r>
        <w:lastRenderedPageBreak/>
        <w:t>Ahmad:  There is this dichotomy of thought. We say God created the universe, the earth, etc. and then we want to say “I am God</w:t>
      </w:r>
      <w:r w:rsidR="00406382">
        <w:t>,</w:t>
      </w:r>
      <w:r>
        <w:t xml:space="preserve">” and I cannot create anything!  That is where the disconnect happens.  </w:t>
      </w:r>
    </w:p>
    <w:p w14:paraId="0EA16CA8" w14:textId="25261F0C" w:rsidR="008E7C3A" w:rsidRDefault="006C1FE5" w:rsidP="001412EE">
      <w:pPr>
        <w:spacing w:line="360" w:lineRule="auto"/>
        <w:jc w:val="both"/>
      </w:pPr>
      <w:r w:rsidRPr="008E7C3A">
        <w:rPr>
          <w:b/>
          <w:bCs/>
        </w:rPr>
        <w:t>Sat:</w:t>
      </w:r>
      <w:r>
        <w:t xml:space="preserve">  Yes, there are two things here.  As an individual yes, some individuals think they can create!  Good luck to them!  But as you realize that the separation is narrower and narrower until you </w:t>
      </w:r>
      <w:r w:rsidR="008E7C3A">
        <w:t xml:space="preserve">really </w:t>
      </w:r>
      <w:r>
        <w:t xml:space="preserve">know the truth of your being, then this question dissolves completely. </w:t>
      </w:r>
    </w:p>
    <w:p w14:paraId="57A1B61C" w14:textId="74711D59" w:rsidR="008E7C3A" w:rsidRDefault="006C1FE5" w:rsidP="001412EE">
      <w:pPr>
        <w:spacing w:line="360" w:lineRule="auto"/>
        <w:jc w:val="both"/>
      </w:pPr>
      <w:r>
        <w:t xml:space="preserve">Because as an individual, there is all this separation of this religion, that religion, God created that and </w:t>
      </w:r>
      <w:proofErr w:type="gramStart"/>
      <w:r>
        <w:t>It</w:t>
      </w:r>
      <w:proofErr w:type="gramEnd"/>
      <w:r>
        <w:t xml:space="preserve"> didn’t create, it was created, etc. </w:t>
      </w:r>
      <w:r w:rsidR="00202EB5">
        <w:t>These are</w:t>
      </w:r>
      <w:r>
        <w:t xml:space="preserve"> all assumption</w:t>
      </w:r>
      <w:r w:rsidR="00202EB5">
        <w:t>s</w:t>
      </w:r>
      <w:r>
        <w:t xml:space="preserve"> that </w:t>
      </w:r>
      <w:r w:rsidR="00202EB5">
        <w:t>are</w:t>
      </w:r>
      <w:r>
        <w:t xml:space="preserve"> taking place. All these assumptions will be erased for you as this gap of separation gets narrower and narrower.  </w:t>
      </w:r>
    </w:p>
    <w:p w14:paraId="457F669B" w14:textId="61D230A9" w:rsidR="006C1FE5" w:rsidRDefault="006C1FE5" w:rsidP="001412EE">
      <w:pPr>
        <w:spacing w:line="360" w:lineRule="auto"/>
        <w:jc w:val="both"/>
      </w:pPr>
      <w:r>
        <w:t>Ramana says something really beautiful and mind-blowing actually for those who are religious.  He said “you go to sleep and you fall into a deep sleep</w:t>
      </w:r>
      <w:r w:rsidR="00B90121">
        <w:t>, where you are not aware of your mind nor your body.  You are just in a deep sleep, where did the God go?”</w:t>
      </w:r>
    </w:p>
    <w:p w14:paraId="7D44A925" w14:textId="1B22A454" w:rsidR="00B90121" w:rsidRDefault="00B90121" w:rsidP="001412EE">
      <w:pPr>
        <w:spacing w:line="360" w:lineRule="auto"/>
        <w:jc w:val="both"/>
      </w:pPr>
      <w:r>
        <w:t xml:space="preserve">Ahmad:  He is still there. </w:t>
      </w:r>
    </w:p>
    <w:p w14:paraId="2B3E3E20" w14:textId="77777777" w:rsidR="00B548A6" w:rsidRDefault="00B90121" w:rsidP="001412EE">
      <w:pPr>
        <w:spacing w:line="360" w:lineRule="auto"/>
        <w:jc w:val="both"/>
      </w:pPr>
      <w:r w:rsidRPr="00B90121">
        <w:rPr>
          <w:b/>
          <w:bCs/>
        </w:rPr>
        <w:t>Sat:</w:t>
      </w:r>
      <w:r>
        <w:t xml:space="preserve">  Yes, but the talk of God is not there, it is only Existence.  You get up in the morning, the mind comes, all the concepts of God come with it!  “God is like this … God is like that …” etc. So, he recommends to really contemplate, which I ha</w:t>
      </w:r>
      <w:r w:rsidR="008E7C3A">
        <w:t>d</w:t>
      </w:r>
      <w:r>
        <w:t xml:space="preserve">, what happens in a deep sleep.  </w:t>
      </w:r>
    </w:p>
    <w:p w14:paraId="3EEF4797" w14:textId="6791DC0D" w:rsidR="00B90121" w:rsidRDefault="00B90121" w:rsidP="001412EE">
      <w:pPr>
        <w:spacing w:line="360" w:lineRule="auto"/>
        <w:jc w:val="both"/>
      </w:pPr>
      <w:r>
        <w:t xml:space="preserve">What happens in the deep sleep </w:t>
      </w:r>
      <w:r w:rsidR="008E7C3A">
        <w:t xml:space="preserve">is </w:t>
      </w:r>
      <w:r>
        <w:t>that you go beyond the mind</w:t>
      </w:r>
      <w:r w:rsidR="003E60DF">
        <w:t xml:space="preserve"> and </w:t>
      </w:r>
      <w:r w:rsidR="00797309">
        <w:rPr>
          <w:highlight w:val="yellow"/>
        </w:rPr>
        <w:t>C</w:t>
      </w:r>
      <w:r w:rsidR="003E60DF" w:rsidRPr="003E60DF">
        <w:rPr>
          <w:highlight w:val="yellow"/>
        </w:rPr>
        <w:t>onsciousness</w:t>
      </w:r>
      <w:r w:rsidRPr="003E60DF">
        <w:rPr>
          <w:highlight w:val="yellow"/>
        </w:rPr>
        <w:t>,</w:t>
      </w:r>
      <w:r>
        <w:t xml:space="preserve"> where only Existence is.  If there was </w:t>
      </w:r>
      <w:r w:rsidRPr="000144F8">
        <w:rPr>
          <w:highlight w:val="yellow"/>
        </w:rPr>
        <w:t>no</w:t>
      </w:r>
      <w:r>
        <w:t xml:space="preserve"> Existence, you wouldn’t get up in the morning.  So, his theory is that a realized soul moves in the daydream, in this now, as if it was in </w:t>
      </w:r>
      <w:r w:rsidR="00851EC0">
        <w:t>the</w:t>
      </w:r>
      <w:r>
        <w:t xml:space="preserve"> deep sleep, </w:t>
      </w:r>
      <w:r w:rsidRPr="00A707AD">
        <w:t xml:space="preserve">because the mind is </w:t>
      </w:r>
      <w:r w:rsidR="00D50946" w:rsidRPr="005303AB">
        <w:rPr>
          <w:i/>
          <w:iCs/>
          <w:highlight w:val="yellow"/>
        </w:rPr>
        <w:t>dead</w:t>
      </w:r>
      <w:r>
        <w:t xml:space="preserve">.  </w:t>
      </w:r>
    </w:p>
    <w:p w14:paraId="006331D2" w14:textId="6E16F598" w:rsidR="00B90121" w:rsidRDefault="00B90121" w:rsidP="001412EE">
      <w:pPr>
        <w:spacing w:line="360" w:lineRule="auto"/>
        <w:jc w:val="both"/>
      </w:pPr>
      <w:r>
        <w:t xml:space="preserve">The question then of God being here or there, is not there anymore, why? Because you feel as the Totality, not as individuality.  It is </w:t>
      </w:r>
      <w:r w:rsidRPr="00851EC0">
        <w:rPr>
          <w:i/>
          <w:iCs/>
        </w:rPr>
        <w:t>really, really</w:t>
      </w:r>
      <w:r>
        <w:t xml:space="preserve"> true.  I am not saying it because he said it!  </w:t>
      </w:r>
      <w:r w:rsidR="00851EC0">
        <w:t>T</w:t>
      </w:r>
      <w:r>
        <w:t xml:space="preserve">he bottom line is that once we see that Existence is All Pervading, what can we ask?  It is just All Pervading, as Isness!  </w:t>
      </w:r>
    </w:p>
    <w:p w14:paraId="476145EA" w14:textId="6E625F1A" w:rsidR="00B90121" w:rsidRDefault="00B90121" w:rsidP="001412EE">
      <w:pPr>
        <w:spacing w:line="360" w:lineRule="auto"/>
        <w:jc w:val="both"/>
      </w:pPr>
      <w:r>
        <w:t>Look at how many wars and how many massacres have happened throughout history over God and His prophet</w:t>
      </w:r>
      <w:r w:rsidR="00406382">
        <w:t>[s]</w:t>
      </w:r>
      <w:r>
        <w:t xml:space="preserve">. When the same people who kill, if they go to the deep sleep, they don’t know they have a God! (Laughs) this is the funny part of it.  </w:t>
      </w:r>
      <w:r w:rsidR="00851EC0">
        <w:t>B</w:t>
      </w:r>
      <w:r>
        <w:t xml:space="preserve">ut they get up in the morning [and say] “let’s shoot.”  </w:t>
      </w:r>
    </w:p>
    <w:p w14:paraId="47A0CC5B" w14:textId="39890AC9" w:rsidR="00851EC0" w:rsidRDefault="00D56800" w:rsidP="001412EE">
      <w:pPr>
        <w:spacing w:line="360" w:lineRule="auto"/>
        <w:jc w:val="both"/>
      </w:pPr>
      <w:r>
        <w:t>I was in Sevilla and then we went to Cordoba (Spain)</w:t>
      </w:r>
      <w:r w:rsidR="00257CA0">
        <w:t>.</w:t>
      </w:r>
      <w:r>
        <w:t xml:space="preserve"> </w:t>
      </w:r>
      <w:r w:rsidR="00257CA0">
        <w:t>T</w:t>
      </w:r>
      <w:r>
        <w:t xml:space="preserve">here is a beautiful, beautiful mosque there that the history of it is that when the Christians came, they killed around a million Muslims and I honestly didn’t know that they had converted the Mosque into a church. </w:t>
      </w:r>
    </w:p>
    <w:p w14:paraId="2BB51FBB" w14:textId="08128A8E" w:rsidR="00851EC0" w:rsidRDefault="00D56800" w:rsidP="001412EE">
      <w:pPr>
        <w:spacing w:line="360" w:lineRule="auto"/>
        <w:jc w:val="both"/>
      </w:pPr>
      <w:r>
        <w:lastRenderedPageBreak/>
        <w:t>So</w:t>
      </w:r>
      <w:r w:rsidR="00406382">
        <w:t>,</w:t>
      </w:r>
      <w:r>
        <w:t xml:space="preserve"> I took off My shoes </w:t>
      </w:r>
      <w:r w:rsidR="00851EC0">
        <w:t xml:space="preserve">and walked in </w:t>
      </w:r>
      <w:r>
        <w:t xml:space="preserve">and the man who was there told Me “It is not a mosque, </w:t>
      </w:r>
      <w:r w:rsidR="00406382">
        <w:t>p</w:t>
      </w:r>
      <w:r>
        <w:t>ut your shoes on.”  I said “I won’t.”  He said “You have to.”  I said “Okay, I am respecting Jesus, are you okay with that?”  Because I didn’t care what religion was there</w:t>
      </w:r>
      <w:r w:rsidR="00736BAC">
        <w:t>-</w:t>
      </w:r>
      <w:r>
        <w:t xml:space="preserve"> you enter a holy place, you take off your shoes.  </w:t>
      </w:r>
    </w:p>
    <w:p w14:paraId="26CCE3DA" w14:textId="71A1B39B" w:rsidR="00D56800" w:rsidRDefault="00D56800" w:rsidP="001412EE">
      <w:pPr>
        <w:spacing w:line="360" w:lineRule="auto"/>
        <w:jc w:val="both"/>
      </w:pPr>
      <w:r>
        <w:t xml:space="preserve">They made </w:t>
      </w:r>
      <w:r w:rsidR="00406382">
        <w:t>M</w:t>
      </w:r>
      <w:r>
        <w:t xml:space="preserve">e put it on, but I put it under My arms. So, this is how narrow that understanding of the Totality has become- that there is an argument over shoes- which is forgotten in a deep sleep!  I am sure if the man [inside the mosque] was in a deep sleep, I would be running in </w:t>
      </w:r>
      <w:r w:rsidR="00851EC0">
        <w:t xml:space="preserve">with My boots or </w:t>
      </w:r>
      <w:r>
        <w:t>without boots on in the church or the Mosque and nothing would have happened.  (Everyone including Sat laughs) I am trying to tell you how silly this is!</w:t>
      </w:r>
    </w:p>
    <w:p w14:paraId="4B323A5F" w14:textId="0BD78EFE" w:rsidR="00D56800" w:rsidRDefault="00D56800" w:rsidP="001412EE">
      <w:pPr>
        <w:spacing w:line="360" w:lineRule="auto"/>
        <w:jc w:val="both"/>
      </w:pPr>
      <w:r>
        <w:t>The Great Ones come to point us to ourselves and nothing else.  They don’t seek followers</w:t>
      </w:r>
      <w:r w:rsidR="0021712E">
        <w:t>;</w:t>
      </w:r>
      <w:r>
        <w:t xml:space="preserve"> they seek the joy that they can derive from knowing themselves.  </w:t>
      </w:r>
      <w:r w:rsidR="00851EC0">
        <w:t>T</w:t>
      </w:r>
      <w:r>
        <w:t>hat is a genuine, genuine holy man, woman or a child.</w:t>
      </w:r>
      <w:r w:rsidR="0021712E">
        <w:t xml:space="preserve">  They have no other mission!  And truthfully there is only one Self, when I see you guys happy and free, </w:t>
      </w:r>
      <w:r w:rsidR="0021712E" w:rsidRPr="00851EC0">
        <w:rPr>
          <w:i/>
          <w:iCs/>
        </w:rPr>
        <w:t>I feel more freedom</w:t>
      </w:r>
      <w:r w:rsidR="0021712E">
        <w:t xml:space="preserve"> in that oneness.  When I feel free Myself, I feel a joy!  That is the true religion!  </w:t>
      </w:r>
    </w:p>
    <w:p w14:paraId="021D2154" w14:textId="7B89ACC9" w:rsidR="0021712E" w:rsidRDefault="0021712E" w:rsidP="001412EE">
      <w:pPr>
        <w:spacing w:line="360" w:lineRule="auto"/>
        <w:jc w:val="both"/>
      </w:pPr>
      <w:r>
        <w:t xml:space="preserve">Kavi:  It is just incredible, when I think of why I felt separated before I knew </w:t>
      </w:r>
      <w:proofErr w:type="gramStart"/>
      <w:r>
        <w:t>You</w:t>
      </w:r>
      <w:proofErr w:type="gramEnd"/>
      <w:r>
        <w:t xml:space="preserve">, </w:t>
      </w:r>
      <w:r w:rsidR="00CB668B">
        <w:t>it</w:t>
      </w:r>
      <w:r>
        <w:t xml:space="preserve"> was because no one showed me.  </w:t>
      </w:r>
      <w:r w:rsidR="00406382">
        <w:t>N</w:t>
      </w:r>
      <w:r>
        <w:t xml:space="preserve">o one allowed me to feel it and experience it because You help me to feel my heart.  And there is just no going back.  It is really amazing and I am so grateful for that. </w:t>
      </w:r>
    </w:p>
    <w:p w14:paraId="3DF2A157" w14:textId="77777777" w:rsidR="00CB668B" w:rsidRDefault="0021712E" w:rsidP="001412EE">
      <w:pPr>
        <w:spacing w:line="360" w:lineRule="auto"/>
        <w:jc w:val="both"/>
      </w:pPr>
      <w:r w:rsidRPr="00CB668B">
        <w:rPr>
          <w:b/>
          <w:bCs/>
        </w:rPr>
        <w:t>Sat:</w:t>
      </w:r>
      <w:r>
        <w:t xml:space="preserve">  No, there is no going back.  When you are in the hand of the inner Guru or inner Self, you are pretty much captured as a species of limitation.  </w:t>
      </w:r>
    </w:p>
    <w:p w14:paraId="34968B7B" w14:textId="1987A8ED" w:rsidR="0021712E" w:rsidRDefault="00CB668B" w:rsidP="001412EE">
      <w:pPr>
        <w:spacing w:line="360" w:lineRule="auto"/>
        <w:jc w:val="both"/>
      </w:pPr>
      <w:r>
        <w:t xml:space="preserve">Bahar:  Today something came up for me that brought up some old memories of a time that had been hard.  I was going with some thoughts on how the only way to get through it again, would be the hard way.  </w:t>
      </w:r>
      <w:r w:rsidR="00851EC0">
        <w:t>I</w:t>
      </w:r>
      <w:r>
        <w:t xml:space="preserve">t would repeat this and that and I realized not too long into it, “what am I doing … why would I be sitting here going with these thoughts … this </w:t>
      </w:r>
      <w:r w:rsidR="00D30089">
        <w:t>is</w:t>
      </w:r>
      <w:r>
        <w:t xml:space="preserve"> not my life anymore.”  I went and sat in my cave, lit my candles and played the most </w:t>
      </w:r>
      <w:r w:rsidR="00D30089">
        <w:t>beautiful</w:t>
      </w:r>
      <w:r>
        <w:t xml:space="preserve"> Trust </w:t>
      </w:r>
      <w:r w:rsidR="00D30089">
        <w:t xml:space="preserve">Meditation. All I wanted in </w:t>
      </w:r>
      <w:r w:rsidR="00851EC0">
        <w:t xml:space="preserve">the whole world in </w:t>
      </w:r>
      <w:r w:rsidR="00D30089">
        <w:t>that moment was to just feel the Oneness.  I knew that when I felt that</w:t>
      </w:r>
      <w:r w:rsidR="00C72106">
        <w:t>,</w:t>
      </w:r>
      <w:r w:rsidR="00D30089">
        <w:t xml:space="preserve"> the rest would just dissolve.  It is such a terrible feeling- that feeling of separation and going with the thoughts.  </w:t>
      </w:r>
      <w:r w:rsidR="00B561C0">
        <w:t>As soon as I did that, I relinquished it and everything worked out so beautifully.  I am just obsessed and so grateful!</w:t>
      </w:r>
    </w:p>
    <w:p w14:paraId="5CD33644" w14:textId="116CFA03" w:rsidR="00B561C0" w:rsidRDefault="00B561C0" w:rsidP="001412EE">
      <w:pPr>
        <w:spacing w:line="360" w:lineRule="auto"/>
        <w:jc w:val="both"/>
      </w:pPr>
      <w:r w:rsidRPr="00851EC0">
        <w:rPr>
          <w:b/>
          <w:bCs/>
        </w:rPr>
        <w:t>Sat giggles and says:</w:t>
      </w:r>
      <w:r>
        <w:t xml:space="preserve">  Well, you chose the right remedy.  You recognized that the old is getting your attention and you said “no thank you.” You went to your cave and tasted your Self, which is the most tasteful thing you can have.  </w:t>
      </w:r>
    </w:p>
    <w:p w14:paraId="0EBAA14E" w14:textId="70F962F9" w:rsidR="00B561C0" w:rsidRDefault="00B561C0" w:rsidP="001412EE">
      <w:pPr>
        <w:spacing w:line="360" w:lineRule="auto"/>
        <w:jc w:val="both"/>
      </w:pPr>
      <w:r w:rsidRPr="00B561C0">
        <w:rPr>
          <w:b/>
          <w:bCs/>
        </w:rPr>
        <w:lastRenderedPageBreak/>
        <w:t>-</w:t>
      </w:r>
      <w:r>
        <w:t>Since Farnaz home schools one of her children, she comments on how different her child’s experience is from those who are not on our path and have not been exposed to Sat’s tools, teachings and wisdom.</w:t>
      </w:r>
    </w:p>
    <w:p w14:paraId="5F701570" w14:textId="4FDB796E" w:rsidR="00B561C0" w:rsidRDefault="00B561C0" w:rsidP="001412EE">
      <w:pPr>
        <w:spacing w:line="360" w:lineRule="auto"/>
        <w:jc w:val="both"/>
      </w:pPr>
      <w:r>
        <w:t>In her own words:  It is a huge difference for my children</w:t>
      </w:r>
      <w:r w:rsidR="00851EC0">
        <w:t>-</w:t>
      </w:r>
      <w:r>
        <w:t xml:space="preserve"> what they are exposed to, what they are hearing, saying and repeating.  </w:t>
      </w:r>
    </w:p>
    <w:p w14:paraId="6A01C971" w14:textId="5C37247C" w:rsidR="00B561C0" w:rsidRDefault="00B561C0" w:rsidP="001412EE">
      <w:pPr>
        <w:spacing w:line="360" w:lineRule="auto"/>
        <w:jc w:val="both"/>
      </w:pPr>
      <w:r w:rsidRPr="00B561C0">
        <w:rPr>
          <w:b/>
          <w:bCs/>
        </w:rPr>
        <w:t>Sat:</w:t>
      </w:r>
      <w:r>
        <w:t xml:space="preserve">  I honestly think that they are you guys’ children just to be able to really, really </w:t>
      </w:r>
      <w:r w:rsidR="007B53F5">
        <w:t>benefit</w:t>
      </w:r>
      <w:r w:rsidR="00632623">
        <w:t xml:space="preserve"> in this lifetime- </w:t>
      </w:r>
      <w:r>
        <w:t xml:space="preserve">even with certain handicaps.  </w:t>
      </w:r>
    </w:p>
    <w:p w14:paraId="33A97393" w14:textId="4FB6C402" w:rsidR="00B561C0" w:rsidRDefault="00B561C0" w:rsidP="001412EE">
      <w:pPr>
        <w:spacing w:line="360" w:lineRule="auto"/>
        <w:jc w:val="both"/>
      </w:pPr>
      <w:r>
        <w:t xml:space="preserve">Before we finish, I want to emphasize these words come from an Avatar who says “God is within you, He is inside you, He is </w:t>
      </w:r>
      <w:r w:rsidR="00981F12">
        <w:t>around</w:t>
      </w:r>
      <w:r>
        <w:t xml:space="preserve"> you.  All there</w:t>
      </w:r>
      <w:r w:rsidR="00981F12">
        <w:t xml:space="preserve"> </w:t>
      </w:r>
      <w:r>
        <w:t>is</w:t>
      </w:r>
      <w:r w:rsidR="00AB63C0">
        <w:t>,</w:t>
      </w:r>
      <w:r>
        <w:t xml:space="preserve"> is God. I myself am God, I am the Infinite, the </w:t>
      </w:r>
      <w:r w:rsidR="00981F12">
        <w:t>Eternal</w:t>
      </w:r>
      <w:r>
        <w:t xml:space="preserve">.  I am not two, I am </w:t>
      </w:r>
      <w:r w:rsidR="00AB63C0">
        <w:t xml:space="preserve">One, </w:t>
      </w:r>
      <w:r>
        <w:t xml:space="preserve">only One, there is no one else besides me …” very important phrase.  “I and God are one </w:t>
      </w:r>
      <w:r w:rsidR="003F1FBA">
        <w:t>and the same.  To realize this unity, the first step is of course self-</w:t>
      </w:r>
      <w:r w:rsidR="00F5233D">
        <w:t>confidence</w:t>
      </w:r>
      <w:r w:rsidR="00AB63C0">
        <w:t>,”</w:t>
      </w:r>
      <w:r w:rsidR="003F1FBA">
        <w:t xml:space="preserve"> and Mansour said the confidence exactly the same way I said it in the book </w:t>
      </w:r>
      <w:r w:rsidR="003F1FBA" w:rsidRPr="005A27A0">
        <w:rPr>
          <w:i/>
          <w:iCs/>
        </w:rPr>
        <w:t xml:space="preserve">I am the </w:t>
      </w:r>
      <w:r w:rsidR="00F5233D" w:rsidRPr="005A27A0">
        <w:rPr>
          <w:i/>
          <w:iCs/>
        </w:rPr>
        <w:t>Child</w:t>
      </w:r>
      <w:r w:rsidR="003F1FBA">
        <w:t>, confidence not so much in the separate self</w:t>
      </w:r>
      <w:r w:rsidR="005A27A0">
        <w:t>,</w:t>
      </w:r>
      <w:r w:rsidR="003F1FBA">
        <w:t xml:space="preserve"> but the real Self. And like you said Mansour, it comes through experiencing it.  </w:t>
      </w:r>
      <w:r w:rsidR="005A27A0">
        <w:t>S</w:t>
      </w:r>
      <w:r w:rsidR="003F1FBA">
        <w:t xml:space="preserve">o, it is really nice to know that the essence of Baba’s teaching is being practiced within each of you. </w:t>
      </w:r>
    </w:p>
    <w:p w14:paraId="5C427438" w14:textId="77777777" w:rsidR="00081FEA" w:rsidRDefault="003F1FBA" w:rsidP="001412EE">
      <w:pPr>
        <w:spacing w:line="360" w:lineRule="auto"/>
        <w:jc w:val="both"/>
      </w:pPr>
      <w:r>
        <w:t>Namaste.</w:t>
      </w:r>
    </w:p>
    <w:p w14:paraId="65EAF4F1" w14:textId="3C74ECAD" w:rsidR="003F1FBA" w:rsidRDefault="003F1FBA" w:rsidP="003B3995">
      <w:pPr>
        <w:spacing w:line="360" w:lineRule="auto"/>
        <w:jc w:val="both"/>
      </w:pPr>
      <w:r>
        <w:t xml:space="preserve"> </w:t>
      </w:r>
    </w:p>
    <w:sectPr w:rsidR="003F1FB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EADD36" w14:textId="77777777" w:rsidR="00326070" w:rsidRDefault="00326070" w:rsidP="0092030D">
      <w:pPr>
        <w:spacing w:after="0" w:line="240" w:lineRule="auto"/>
      </w:pPr>
      <w:r>
        <w:separator/>
      </w:r>
    </w:p>
  </w:endnote>
  <w:endnote w:type="continuationSeparator" w:id="0">
    <w:p w14:paraId="5CA81748" w14:textId="77777777" w:rsidR="00326070" w:rsidRDefault="00326070" w:rsidP="00920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1558738"/>
      <w:docPartObj>
        <w:docPartGallery w:val="Page Numbers (Bottom of Page)"/>
        <w:docPartUnique/>
      </w:docPartObj>
    </w:sdtPr>
    <w:sdtEndPr>
      <w:rPr>
        <w:noProof/>
      </w:rPr>
    </w:sdtEndPr>
    <w:sdtContent>
      <w:p w14:paraId="38FD34D1" w14:textId="033C9EB5" w:rsidR="0092030D" w:rsidRDefault="009203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EF378" w14:textId="77777777" w:rsidR="0092030D" w:rsidRDefault="00920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9E9344" w14:textId="77777777" w:rsidR="00326070" w:rsidRDefault="00326070" w:rsidP="0092030D">
      <w:pPr>
        <w:spacing w:after="0" w:line="240" w:lineRule="auto"/>
      </w:pPr>
      <w:r>
        <w:separator/>
      </w:r>
    </w:p>
  </w:footnote>
  <w:footnote w:type="continuationSeparator" w:id="0">
    <w:p w14:paraId="57AAE923" w14:textId="77777777" w:rsidR="00326070" w:rsidRDefault="00326070" w:rsidP="009203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0BE"/>
    <w:rsid w:val="000144F8"/>
    <w:rsid w:val="00027FFA"/>
    <w:rsid w:val="00052294"/>
    <w:rsid w:val="00081FEA"/>
    <w:rsid w:val="00095BBB"/>
    <w:rsid w:val="00103B7E"/>
    <w:rsid w:val="00117D4A"/>
    <w:rsid w:val="001412EE"/>
    <w:rsid w:val="001A5F2C"/>
    <w:rsid w:val="00202EB5"/>
    <w:rsid w:val="002150AC"/>
    <w:rsid w:val="0021712E"/>
    <w:rsid w:val="00257CA0"/>
    <w:rsid w:val="002F7DFE"/>
    <w:rsid w:val="00326070"/>
    <w:rsid w:val="003B3995"/>
    <w:rsid w:val="003E60DF"/>
    <w:rsid w:val="003F1310"/>
    <w:rsid w:val="003F1FBA"/>
    <w:rsid w:val="00406382"/>
    <w:rsid w:val="005303AB"/>
    <w:rsid w:val="005872E6"/>
    <w:rsid w:val="005A27A0"/>
    <w:rsid w:val="005C0901"/>
    <w:rsid w:val="005C6D99"/>
    <w:rsid w:val="005F6946"/>
    <w:rsid w:val="00632623"/>
    <w:rsid w:val="006C1FE5"/>
    <w:rsid w:val="006C256B"/>
    <w:rsid w:val="006C68CF"/>
    <w:rsid w:val="00717A9D"/>
    <w:rsid w:val="00736BAC"/>
    <w:rsid w:val="00797309"/>
    <w:rsid w:val="007A02B1"/>
    <w:rsid w:val="007B0366"/>
    <w:rsid w:val="007B53F5"/>
    <w:rsid w:val="0083241C"/>
    <w:rsid w:val="0084335C"/>
    <w:rsid w:val="00851EC0"/>
    <w:rsid w:val="008B075B"/>
    <w:rsid w:val="008E7C3A"/>
    <w:rsid w:val="008F1F07"/>
    <w:rsid w:val="0092030D"/>
    <w:rsid w:val="00981F12"/>
    <w:rsid w:val="009A60E5"/>
    <w:rsid w:val="009C2831"/>
    <w:rsid w:val="00A707AD"/>
    <w:rsid w:val="00AB63C0"/>
    <w:rsid w:val="00AE30BE"/>
    <w:rsid w:val="00B475BE"/>
    <w:rsid w:val="00B548A6"/>
    <w:rsid w:val="00B561C0"/>
    <w:rsid w:val="00B90121"/>
    <w:rsid w:val="00C372DC"/>
    <w:rsid w:val="00C65A9D"/>
    <w:rsid w:val="00C72106"/>
    <w:rsid w:val="00CB668B"/>
    <w:rsid w:val="00CE5660"/>
    <w:rsid w:val="00D24186"/>
    <w:rsid w:val="00D30089"/>
    <w:rsid w:val="00D50946"/>
    <w:rsid w:val="00D56800"/>
    <w:rsid w:val="00DE0DF1"/>
    <w:rsid w:val="00E0178C"/>
    <w:rsid w:val="00EA7E23"/>
    <w:rsid w:val="00F5233D"/>
    <w:rsid w:val="00F63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7FB58"/>
  <w15:docId w15:val="{A417010E-127B-444E-925A-E6695098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3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30D"/>
  </w:style>
  <w:style w:type="paragraph" w:styleId="Footer">
    <w:name w:val="footer"/>
    <w:basedOn w:val="Normal"/>
    <w:link w:val="FooterChar"/>
    <w:uiPriority w:val="99"/>
    <w:unhideWhenUsed/>
    <w:rsid w:val="009203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14943</TotalTime>
  <Pages>6</Pages>
  <Words>1770</Words>
  <Characters>10093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Aida Hashemi</cp:lastModifiedBy>
  <cp:revision>40</cp:revision>
  <dcterms:created xsi:type="dcterms:W3CDTF">2023-06-02T21:21:00Z</dcterms:created>
  <dcterms:modified xsi:type="dcterms:W3CDTF">2024-03-17T01:14:00Z</dcterms:modified>
</cp:coreProperties>
</file>