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DF95C" w14:textId="77777777" w:rsidR="000312D0" w:rsidRDefault="000312D0" w:rsidP="000312D0">
      <w:pPr>
        <w:spacing w:line="360" w:lineRule="auto"/>
        <w:jc w:val="both"/>
        <w:rPr>
          <w:rFonts w:ascii="Book Antiqua" w:hAnsi="Book Antiqua"/>
        </w:rPr>
      </w:pPr>
      <w:r w:rsidRPr="00953DB9">
        <w:rPr>
          <w:rFonts w:ascii="Book Antiqua" w:hAnsi="Book Antiqua"/>
          <w:highlight w:val="cyan"/>
        </w:rPr>
        <w:t>35- FDE- March 2, 2014- Trust Meditation</w:t>
      </w:r>
    </w:p>
    <w:p w14:paraId="3123F92B" w14:textId="77777777" w:rsidR="000312D0" w:rsidRDefault="000312D0" w:rsidP="000312D0">
      <w:pPr>
        <w:spacing w:line="360" w:lineRule="auto"/>
        <w:jc w:val="both"/>
        <w:rPr>
          <w:rFonts w:ascii="Book Antiqua" w:hAnsi="Book Antiqua"/>
        </w:rPr>
      </w:pPr>
    </w:p>
    <w:p w14:paraId="4C1AA9AE" w14:textId="77777777" w:rsidR="000312D0" w:rsidRDefault="000312D0" w:rsidP="000312D0">
      <w:pPr>
        <w:spacing w:line="360" w:lineRule="auto"/>
        <w:jc w:val="both"/>
        <w:rPr>
          <w:rFonts w:ascii="Book Antiqua" w:hAnsi="Book Antiqua"/>
        </w:rPr>
      </w:pPr>
      <w:r w:rsidRPr="000312D0">
        <w:rPr>
          <w:rFonts w:ascii="Book Antiqua" w:hAnsi="Book Antiqua"/>
          <w:b/>
        </w:rPr>
        <w:t>Sathyam</w:t>
      </w:r>
      <w:r>
        <w:rPr>
          <w:rFonts w:ascii="Book Antiqua" w:hAnsi="Book Antiqua"/>
        </w:rPr>
        <w:t>:  Let’s start by chanting ‘Allah Malek’ and then we will begin the conversation.</w:t>
      </w:r>
    </w:p>
    <w:p w14:paraId="35EC67DB" w14:textId="77777777" w:rsidR="000312D0" w:rsidRDefault="000312D0" w:rsidP="000312D0">
      <w:pPr>
        <w:spacing w:line="360" w:lineRule="auto"/>
        <w:jc w:val="both"/>
        <w:rPr>
          <w:rFonts w:ascii="Book Antiqua" w:hAnsi="Book Antiqua"/>
          <w:b/>
        </w:rPr>
      </w:pPr>
      <w:r w:rsidRPr="000312D0">
        <w:rPr>
          <w:rFonts w:ascii="Book Antiqua" w:hAnsi="Book Antiqua"/>
          <w:b/>
        </w:rPr>
        <w:t>Group chants ‘Allah Malek’ for several minutes</w:t>
      </w:r>
      <w:r>
        <w:rPr>
          <w:rFonts w:ascii="Book Antiqua" w:hAnsi="Book Antiqua"/>
          <w:b/>
        </w:rPr>
        <w:t xml:space="preserve"> into meditation</w:t>
      </w:r>
    </w:p>
    <w:p w14:paraId="495908C3" w14:textId="77777777" w:rsidR="000312D0" w:rsidRDefault="000312D0" w:rsidP="000312D0">
      <w:pPr>
        <w:spacing w:line="360" w:lineRule="auto"/>
        <w:jc w:val="both"/>
        <w:rPr>
          <w:rFonts w:ascii="Book Antiqua" w:hAnsi="Book Antiqua"/>
        </w:rPr>
      </w:pPr>
      <w:r>
        <w:rPr>
          <w:rFonts w:ascii="Book Antiqua" w:hAnsi="Book Antiqua"/>
        </w:rPr>
        <w:t>Shabnam:  Let’s begin by reading the quote that we have been contemplating on. “If the Trust Meditation is done at the depth, where it is visible, it is incredible. By that I mean if you try to find that promise, not just say, ‘I know you are there, come to me’, but by asking ‘Where are you? Where are you’? Asking this question is like asking, ‘Who am I?’ They are one and the same.</w:t>
      </w:r>
    </w:p>
    <w:p w14:paraId="77B1F043" w14:textId="77777777" w:rsidR="000312D0" w:rsidRDefault="000312D0" w:rsidP="000312D0">
      <w:pPr>
        <w:spacing w:line="360" w:lineRule="auto"/>
        <w:jc w:val="both"/>
        <w:rPr>
          <w:rFonts w:ascii="Book Antiqua" w:hAnsi="Book Antiqua"/>
        </w:rPr>
      </w:pPr>
      <w:r>
        <w:rPr>
          <w:rFonts w:ascii="Book Antiqua" w:hAnsi="Book Antiqua"/>
        </w:rPr>
        <w:t>Q:  It is as if the Self is knocking on the Self?</w:t>
      </w:r>
    </w:p>
    <w:p w14:paraId="005B28DD" w14:textId="77777777" w:rsidR="000312D0" w:rsidRDefault="000312D0" w:rsidP="000312D0">
      <w:pPr>
        <w:spacing w:line="360" w:lineRule="auto"/>
        <w:jc w:val="both"/>
        <w:rPr>
          <w:rFonts w:ascii="Book Antiqua" w:hAnsi="Book Antiqua"/>
        </w:rPr>
      </w:pPr>
      <w:r>
        <w:rPr>
          <w:rFonts w:ascii="Book Antiqua" w:hAnsi="Book Antiqua"/>
        </w:rPr>
        <w:t>A:  Yes, it is always the Self that knocks on the Self. Sometimes it is knocking in Silence, and sometimes it seems as though it is knocking from the outside, but there is no outside. It is again from within, but in a different way. Knocking is knocking, but in different ways.”</w:t>
      </w:r>
    </w:p>
    <w:p w14:paraId="443B56C4" w14:textId="77777777" w:rsidR="00216E66" w:rsidRDefault="000312D0" w:rsidP="000312D0">
      <w:pPr>
        <w:spacing w:line="360" w:lineRule="auto"/>
        <w:jc w:val="both"/>
        <w:rPr>
          <w:rFonts w:ascii="Book Antiqua" w:hAnsi="Book Antiqua"/>
        </w:rPr>
      </w:pPr>
      <w:r>
        <w:rPr>
          <w:rFonts w:ascii="Book Antiqua" w:hAnsi="Book Antiqua"/>
        </w:rPr>
        <w:t xml:space="preserve">I would like to start with the first piece, where Sathyam says, ‘By that I mean if you try to find that promise…. Let’s sit with this piece for a few moments, and find out what the meaning of this is. </w:t>
      </w:r>
    </w:p>
    <w:p w14:paraId="337C64B0" w14:textId="77777777" w:rsidR="00216E66" w:rsidRDefault="00216E66" w:rsidP="000312D0">
      <w:pPr>
        <w:spacing w:line="360" w:lineRule="auto"/>
        <w:jc w:val="both"/>
        <w:rPr>
          <w:rFonts w:ascii="Book Antiqua" w:hAnsi="Book Antiqua"/>
        </w:rPr>
      </w:pPr>
      <w:r>
        <w:rPr>
          <w:rFonts w:ascii="Book Antiqua" w:hAnsi="Book Antiqua"/>
        </w:rPr>
        <w:t>Shabnam:  So what does it mean to find that promise?</w:t>
      </w:r>
    </w:p>
    <w:p w14:paraId="462F80BD" w14:textId="77777777" w:rsidR="000312D0" w:rsidRDefault="00216E66" w:rsidP="000312D0">
      <w:pPr>
        <w:spacing w:line="360" w:lineRule="auto"/>
        <w:jc w:val="both"/>
        <w:rPr>
          <w:rFonts w:ascii="Book Antiqua" w:hAnsi="Book Antiqua"/>
        </w:rPr>
      </w:pPr>
      <w:r>
        <w:rPr>
          <w:rFonts w:ascii="Book Antiqua" w:hAnsi="Book Antiqua"/>
        </w:rPr>
        <w:t xml:space="preserve">Bahar:  Trust Meditation is one of my favorite meditations, because when I am at my worst, it elevates me from the bazaar and puts me right </w:t>
      </w:r>
      <w:r w:rsidRPr="00216E66">
        <w:rPr>
          <w:rFonts w:ascii="Book Antiqua" w:hAnsi="Book Antiqua"/>
          <w:i/>
        </w:rPr>
        <w:t>there</w:t>
      </w:r>
      <w:r>
        <w:rPr>
          <w:rFonts w:ascii="Book Antiqua" w:hAnsi="Book Antiqua"/>
        </w:rPr>
        <w:t xml:space="preserve">. </w:t>
      </w:r>
      <w:r w:rsidR="000312D0">
        <w:rPr>
          <w:rFonts w:ascii="Book Antiqua" w:hAnsi="Book Antiqua"/>
        </w:rPr>
        <w:t xml:space="preserve"> </w:t>
      </w:r>
      <w:r>
        <w:rPr>
          <w:rFonts w:ascii="Book Antiqua" w:hAnsi="Book Antiqua"/>
        </w:rPr>
        <w:t>When I Trust, I sit on a mountain, and Sathyam is with me, and She is telling me that everything is okay. But finding the promise</w:t>
      </w:r>
      <w:r w:rsidR="005C7F85">
        <w:rPr>
          <w:rFonts w:ascii="Book Antiqua" w:hAnsi="Book Antiqua"/>
        </w:rPr>
        <w:t xml:space="preserve"> </w:t>
      </w:r>
      <w:r>
        <w:rPr>
          <w:rFonts w:ascii="Book Antiqua" w:hAnsi="Book Antiqua"/>
        </w:rPr>
        <w:t>means to take this mediation deeper. In the beginning of the path we have our Guide’s words to rely on, but after that we have to tailor those words to fit us. So by asking, ‘What is the promise? Where is it?’, it takes the meditation much deeper. I don’t have an answer, but I know that it is the next level of this meditation.</w:t>
      </w:r>
    </w:p>
    <w:p w14:paraId="276AB378" w14:textId="77777777" w:rsidR="00216E66" w:rsidRDefault="00216E66" w:rsidP="000312D0">
      <w:pPr>
        <w:spacing w:line="360" w:lineRule="auto"/>
        <w:jc w:val="both"/>
        <w:rPr>
          <w:rFonts w:ascii="Book Antiqua" w:hAnsi="Book Antiqua"/>
        </w:rPr>
      </w:pPr>
      <w:r>
        <w:rPr>
          <w:rFonts w:ascii="Book Antiqua" w:hAnsi="Book Antiqua"/>
        </w:rPr>
        <w:t xml:space="preserve">Kavi:  This month of contemplation has been very powerful. When I first started on this path, Trust was about taking worldly problems and trusting in order to </w:t>
      </w:r>
      <w:r>
        <w:rPr>
          <w:rFonts w:ascii="Book Antiqua" w:hAnsi="Book Antiqua"/>
        </w:rPr>
        <w:lastRenderedPageBreak/>
        <w:t xml:space="preserve">fix them. But going to find the promise showed me that real trust is not about fixing the worldly problems, but about showing me to trust in what is real. The real promise doesn’t care about the worldly problems. Trust stops being about fixing the bazaar, and starts to be about translating the bazaar into what is real. There is a different world that has nothing to do with this bazaar, and I am starting to feel that this real world is where Trust exists. </w:t>
      </w:r>
    </w:p>
    <w:p w14:paraId="4373D025" w14:textId="77777777" w:rsidR="005C7F85" w:rsidRDefault="005C7F85" w:rsidP="000312D0">
      <w:pPr>
        <w:spacing w:line="360" w:lineRule="auto"/>
        <w:jc w:val="both"/>
        <w:rPr>
          <w:rFonts w:ascii="Book Antiqua" w:hAnsi="Book Antiqua"/>
        </w:rPr>
      </w:pPr>
      <w:r>
        <w:rPr>
          <w:rFonts w:ascii="Book Antiqua" w:hAnsi="Book Antiqua"/>
        </w:rPr>
        <w:t xml:space="preserve">Shervin:  When I Stop and Trust, everything is taken care of. It is so amazing, because everything is inside of it. Everything is contained in it. It really blows my mind and I am so grateful. It really is another world, as Kavi said, and although you don’t have any desires, you feel fulfillment. And the closeness that you feel with your Guide in Trust is unbelievable. You can have a love affair at every moment with that Trust. </w:t>
      </w:r>
    </w:p>
    <w:p w14:paraId="4D04F534" w14:textId="77777777" w:rsidR="005C7F85" w:rsidRDefault="007A10FE" w:rsidP="000312D0">
      <w:pPr>
        <w:spacing w:line="360" w:lineRule="auto"/>
        <w:jc w:val="both"/>
        <w:rPr>
          <w:rFonts w:ascii="Book Antiqua" w:hAnsi="Book Antiqua"/>
        </w:rPr>
      </w:pPr>
      <w:r>
        <w:rPr>
          <w:rFonts w:ascii="Book Antiqua" w:hAnsi="Book Antiqua"/>
        </w:rPr>
        <w:t>Babak:  This quote was completely new for me, and it gave me a new perspective on Trust. It was very different for me, but since contemplating on it, I felt that I keep asking ‘Where are you?’ I don’t have an answer, but I feel so warm inside, and I feel you within me. It is a function that takes concerns and turns them into contentment in any circumstance. Concerns now seem like an opportunity to use my tools and find my Truth. Thank you.</w:t>
      </w:r>
    </w:p>
    <w:p w14:paraId="523FBCF5" w14:textId="77777777" w:rsidR="007A10FE" w:rsidRDefault="007A10FE" w:rsidP="000312D0">
      <w:pPr>
        <w:spacing w:line="360" w:lineRule="auto"/>
        <w:jc w:val="both"/>
        <w:rPr>
          <w:rFonts w:ascii="Book Antiqua" w:hAnsi="Book Antiqua"/>
        </w:rPr>
      </w:pPr>
      <w:r>
        <w:rPr>
          <w:rFonts w:ascii="Book Antiqua" w:hAnsi="Book Antiqua"/>
        </w:rPr>
        <w:t>Bahare:  Before coming onto this path, I felt as though I love God, but I don’t want to be too attached to God or to have expectation of Him. Since being on this path and using my tools, I Trust or Stop when I have a problem. And recently, even when I feel happy, or just normal, I still Stop and Trust. And what is interesting to me is that the end result of Trust and Stop is all Sathyam. And I know that I am doing it correctly because of the amazing feeling that comes with Stop and Trust; sometimes I feel as though I am flying. I just wish sometimes that I had done this sooner!</w:t>
      </w:r>
    </w:p>
    <w:p w14:paraId="7240E083" w14:textId="77777777" w:rsidR="007A10FE" w:rsidRDefault="007A10FE" w:rsidP="000312D0">
      <w:pPr>
        <w:spacing w:line="360" w:lineRule="auto"/>
        <w:jc w:val="both"/>
        <w:rPr>
          <w:rFonts w:ascii="Book Antiqua" w:hAnsi="Book Antiqua"/>
        </w:rPr>
      </w:pPr>
      <w:r w:rsidRPr="00AA1452">
        <w:rPr>
          <w:rFonts w:ascii="Book Antiqua" w:hAnsi="Book Antiqua"/>
          <w:b/>
        </w:rPr>
        <w:t>Sathyam</w:t>
      </w:r>
      <w:r>
        <w:rPr>
          <w:rFonts w:ascii="Book Antiqua" w:hAnsi="Book Antiqua"/>
        </w:rPr>
        <w:t>:  Last night Richard was reading a book from Sai Baba, and I asked him to read one part out loud. What he read was exactly what Bahare just said. ‘When you find the way Home and can Trust, then you will keep asking yourself why you didn’</w:t>
      </w:r>
      <w:r w:rsidR="00EF657C">
        <w:rPr>
          <w:rFonts w:ascii="Book Antiqua" w:hAnsi="Book Antiqua"/>
        </w:rPr>
        <w:t xml:space="preserve">t start sooner, because it feels so good.’ </w:t>
      </w:r>
      <w:r>
        <w:rPr>
          <w:rFonts w:ascii="Book Antiqua" w:hAnsi="Book Antiqua"/>
        </w:rPr>
        <w:t>I was reminded of this today.</w:t>
      </w:r>
    </w:p>
    <w:p w14:paraId="3DF1F5CE" w14:textId="77777777" w:rsidR="00EF657C" w:rsidRDefault="00EF657C" w:rsidP="000312D0">
      <w:pPr>
        <w:spacing w:line="360" w:lineRule="auto"/>
        <w:jc w:val="both"/>
        <w:rPr>
          <w:rFonts w:ascii="Book Antiqua" w:hAnsi="Book Antiqua"/>
        </w:rPr>
      </w:pPr>
      <w:r>
        <w:rPr>
          <w:rFonts w:ascii="Book Antiqua" w:hAnsi="Book Antiqua"/>
        </w:rPr>
        <w:t>Samane:  I have such a good feeling when I Trust, as though I have a powerful force next to me. I only Trust God in these moments, and it is such a good feeling. I feel as if my heart will explode, and I am so grateful. Now I am asking the question, ‘Where is the promise?’</w:t>
      </w:r>
    </w:p>
    <w:p w14:paraId="066FAF30" w14:textId="77777777" w:rsidR="00EF657C" w:rsidRDefault="00EF657C" w:rsidP="000312D0">
      <w:pPr>
        <w:spacing w:line="360" w:lineRule="auto"/>
        <w:jc w:val="both"/>
        <w:rPr>
          <w:rFonts w:ascii="Book Antiqua" w:hAnsi="Book Antiqua"/>
        </w:rPr>
      </w:pPr>
      <w:r>
        <w:rPr>
          <w:rFonts w:ascii="Book Antiqua" w:hAnsi="Book Antiqua"/>
        </w:rPr>
        <w:t>Hoda:  I was asking the promise, ‘Where are you?’ and this question is so sweet. It is like, ‘Are you with Me?’ When I felt the promise, it was like spending time wi</w:t>
      </w:r>
      <w:r w:rsidR="00AA1452">
        <w:rPr>
          <w:rFonts w:ascii="Book Antiqua" w:hAnsi="Book Antiqua"/>
        </w:rPr>
        <w:t>th my</w:t>
      </w:r>
      <w:r>
        <w:rPr>
          <w:rFonts w:ascii="Book Antiqua" w:hAnsi="Book Antiqua"/>
        </w:rPr>
        <w:t xml:space="preserve"> beloved. I asked, ‘Are you really going to take care of everything for me?’ And then the promise replied, ‘Are you ready to give me everything, so I can take care of it?’ I feel that this answer applies to every moment of my life, and it stays with me. I don’t have any big worries, but when I am late, or rushing, even then I ask myself, ‘Are you ready to give the promise all of your worries?’ It has brought some amazing experiences with it, and I am amazed.</w:t>
      </w:r>
    </w:p>
    <w:p w14:paraId="05A085A1" w14:textId="77777777" w:rsidR="00AA1452" w:rsidRDefault="00AA1452" w:rsidP="000312D0">
      <w:pPr>
        <w:spacing w:line="360" w:lineRule="auto"/>
        <w:jc w:val="both"/>
        <w:rPr>
          <w:rFonts w:ascii="Book Antiqua" w:hAnsi="Book Antiqua"/>
        </w:rPr>
      </w:pPr>
      <w:r w:rsidRPr="00AA1452">
        <w:rPr>
          <w:rFonts w:ascii="Book Antiqua" w:hAnsi="Book Antiqua"/>
          <w:b/>
        </w:rPr>
        <w:t>Sathyam</w:t>
      </w:r>
      <w:r>
        <w:rPr>
          <w:rFonts w:ascii="Book Antiqua" w:hAnsi="Book Antiqua"/>
        </w:rPr>
        <w:t>:  This</w:t>
      </w:r>
      <w:r w:rsidR="00AC0916">
        <w:rPr>
          <w:rFonts w:ascii="Book Antiqua" w:hAnsi="Book Antiqua"/>
        </w:rPr>
        <w:t xml:space="preserve"> gateway of the</w:t>
      </w:r>
      <w:r>
        <w:rPr>
          <w:rFonts w:ascii="Book Antiqua" w:hAnsi="Book Antiqua"/>
        </w:rPr>
        <w:t xml:space="preserve"> Trust and the promise was born within us, and we are just starting to e</w:t>
      </w:r>
      <w:r w:rsidR="00AC0916">
        <w:rPr>
          <w:rFonts w:ascii="Book Antiqua" w:hAnsi="Book Antiqua"/>
        </w:rPr>
        <w:t>njoy it. This promise is eternal</w:t>
      </w:r>
      <w:r>
        <w:rPr>
          <w:rFonts w:ascii="Book Antiqua" w:hAnsi="Book Antiqua"/>
        </w:rPr>
        <w:t xml:space="preserve"> and Omnipresent. For those who have not fallen in love, sitting on the promise is hard, because only a lover is devoted. Only a lover is willing to </w:t>
      </w:r>
      <w:r w:rsidR="00AC0916">
        <w:rPr>
          <w:rFonts w:ascii="Book Antiqua" w:hAnsi="Book Antiqua"/>
        </w:rPr>
        <w:t>surrender everything</w:t>
      </w:r>
      <w:r>
        <w:rPr>
          <w:rFonts w:ascii="Book Antiqua" w:hAnsi="Book Antiqua"/>
        </w:rPr>
        <w:t xml:space="preserve">; only a lover is willing to give up desires; a lover is able to put in the time. Being in love is a blessing from God that is poured into our hearts, and later we realize that it is all the Self. </w:t>
      </w:r>
      <w:r w:rsidR="00F951C4">
        <w:rPr>
          <w:rFonts w:ascii="Book Antiqua" w:hAnsi="Book Antiqua"/>
        </w:rPr>
        <w:t xml:space="preserve">Until we feel complete love, we are </w:t>
      </w:r>
      <w:r w:rsidR="00AC0916">
        <w:rPr>
          <w:rFonts w:ascii="Book Antiqua" w:hAnsi="Book Antiqua"/>
        </w:rPr>
        <w:t>battl</w:t>
      </w:r>
      <w:r w:rsidR="00F951C4">
        <w:rPr>
          <w:rFonts w:ascii="Book Antiqua" w:hAnsi="Book Antiqua"/>
        </w:rPr>
        <w:t>ing with the mind. Why? Because we don’t have a beloved to fill our mind. The mind becomes like a monkey without a purpose. From the perspective of a monkey without a purpose, a person in love seems crazy. And from the perspective of a person in love with God, the purposeless, wandering monkey seems crazy. Love can be to the Guru, freedom, the Self, nature, or anything else. But whatever it is, it must be all encompassing, and it must break all attachments, not increase them. Either be completely in love or fill yourself so completely with Truth that there is no room for the untruth.  For this reason, those who have tasted this love or this wisdom are continuing to go deeper and deeper, and as Kavi said, they are sewin</w:t>
      </w:r>
      <w:r w:rsidR="00AC0916">
        <w:rPr>
          <w:rFonts w:ascii="Book Antiqua" w:hAnsi="Book Antiqua"/>
        </w:rPr>
        <w:t>g the words to fit themselves, b</w:t>
      </w:r>
      <w:r w:rsidR="00F951C4">
        <w:rPr>
          <w:rFonts w:ascii="Book Antiqua" w:hAnsi="Book Antiqua"/>
        </w:rPr>
        <w:t>ecause love creates space for wisdom.  If we want</w:t>
      </w:r>
      <w:r w:rsidR="00AC0916">
        <w:rPr>
          <w:rFonts w:ascii="Book Antiqua" w:hAnsi="Book Antiqua"/>
        </w:rPr>
        <w:t>ed to talk about this promise with</w:t>
      </w:r>
      <w:r w:rsidR="00F951C4">
        <w:rPr>
          <w:rFonts w:ascii="Book Antiqua" w:hAnsi="Book Antiqua"/>
        </w:rPr>
        <w:t xml:space="preserve"> people in the streets, it would be </w:t>
      </w:r>
      <w:r w:rsidR="001A7D5A">
        <w:rPr>
          <w:rFonts w:ascii="Book Antiqua" w:hAnsi="Book Antiqua"/>
        </w:rPr>
        <w:t xml:space="preserve">unimportant to </w:t>
      </w:r>
      <w:r w:rsidR="00F951C4">
        <w:rPr>
          <w:rFonts w:ascii="Book Antiqua" w:hAnsi="Book Antiqua"/>
        </w:rPr>
        <w:t>them because each of yo</w:t>
      </w:r>
      <w:r w:rsidR="00AC0916">
        <w:rPr>
          <w:rFonts w:ascii="Book Antiqua" w:hAnsi="Book Antiqua"/>
        </w:rPr>
        <w:t>ur hearts must first discover it</w:t>
      </w:r>
      <w:r w:rsidR="00F951C4">
        <w:rPr>
          <w:rFonts w:ascii="Book Antiqua" w:hAnsi="Book Antiqua"/>
        </w:rPr>
        <w:t xml:space="preserve">, </w:t>
      </w:r>
      <w:r w:rsidR="00AC0916">
        <w:rPr>
          <w:rFonts w:ascii="Book Antiqua" w:hAnsi="Book Antiqua"/>
        </w:rPr>
        <w:t xml:space="preserve">find the promise, make love with it, and stay with it. </w:t>
      </w:r>
    </w:p>
    <w:p w14:paraId="7A332603" w14:textId="77777777" w:rsidR="00AC0916" w:rsidRDefault="00AC0916" w:rsidP="000312D0">
      <w:pPr>
        <w:spacing w:line="360" w:lineRule="auto"/>
        <w:jc w:val="both"/>
        <w:rPr>
          <w:rFonts w:ascii="Book Antiqua" w:hAnsi="Book Antiqua"/>
        </w:rPr>
      </w:pPr>
      <w:r>
        <w:rPr>
          <w:rFonts w:ascii="Book Antiqua" w:hAnsi="Book Antiqua"/>
        </w:rPr>
        <w:t xml:space="preserve">In the moments that you are desire-less, you are automatically close to the promise. Now close your eyes, and for a moment sit quietly and let go of every desire and every memory. Sit empty. Don’t say ‘but’ to yourself, just sit empty. </w:t>
      </w:r>
      <w:r w:rsidR="001A7D5A">
        <w:rPr>
          <w:rFonts w:ascii="Book Antiqua" w:hAnsi="Book Antiqua"/>
        </w:rPr>
        <w:t xml:space="preserve">Be empty, without past or future, just present. </w:t>
      </w:r>
      <w:r>
        <w:rPr>
          <w:rFonts w:ascii="Book Antiqua" w:hAnsi="Book Antiqua"/>
        </w:rPr>
        <w:t xml:space="preserve">For those few people that are telling themselves that they can’t do </w:t>
      </w:r>
      <w:r w:rsidR="001A7D5A">
        <w:rPr>
          <w:rFonts w:ascii="Book Antiqua" w:hAnsi="Book Antiqua"/>
        </w:rPr>
        <w:t>it</w:t>
      </w:r>
      <w:r>
        <w:rPr>
          <w:rFonts w:ascii="Book Antiqua" w:hAnsi="Book Antiqua"/>
        </w:rPr>
        <w:t xml:space="preserve"> please just sit and let go. </w:t>
      </w:r>
    </w:p>
    <w:p w14:paraId="17462798" w14:textId="77777777" w:rsidR="00AC0916" w:rsidRDefault="00AC0916" w:rsidP="000312D0">
      <w:pPr>
        <w:spacing w:line="360" w:lineRule="auto"/>
        <w:jc w:val="both"/>
        <w:rPr>
          <w:rFonts w:ascii="Book Antiqua" w:hAnsi="Book Antiqua"/>
        </w:rPr>
      </w:pPr>
      <w:r w:rsidRPr="00AC0916">
        <w:rPr>
          <w:rFonts w:ascii="Book Antiqua" w:hAnsi="Book Antiqua"/>
          <w:b/>
        </w:rPr>
        <w:t>Meditation continues for a few moments</w:t>
      </w:r>
      <w:r>
        <w:rPr>
          <w:rFonts w:ascii="Book Antiqua" w:hAnsi="Book Antiqua"/>
        </w:rPr>
        <w:t>.</w:t>
      </w:r>
    </w:p>
    <w:p w14:paraId="7969B846" w14:textId="77777777" w:rsidR="00AC0916" w:rsidRDefault="00AC0916" w:rsidP="000312D0">
      <w:pPr>
        <w:spacing w:line="360" w:lineRule="auto"/>
        <w:jc w:val="both"/>
        <w:rPr>
          <w:rFonts w:ascii="Book Antiqua" w:hAnsi="Book Antiqua"/>
        </w:rPr>
      </w:pPr>
      <w:r>
        <w:rPr>
          <w:rFonts w:ascii="Book Antiqua" w:hAnsi="Book Antiqua"/>
        </w:rPr>
        <w:t xml:space="preserve">Now open your eyes. This was Trust Meditation. </w:t>
      </w:r>
    </w:p>
    <w:p w14:paraId="67CF4F43" w14:textId="77777777" w:rsidR="00AC0916" w:rsidRDefault="00AC0916" w:rsidP="000312D0">
      <w:pPr>
        <w:spacing w:line="360" w:lineRule="auto"/>
        <w:jc w:val="both"/>
        <w:rPr>
          <w:rFonts w:ascii="Book Antiqua" w:hAnsi="Book Antiqua"/>
        </w:rPr>
      </w:pPr>
      <w:r>
        <w:rPr>
          <w:rFonts w:ascii="Book Antiqua" w:hAnsi="Book Antiqua"/>
        </w:rPr>
        <w:t>This</w:t>
      </w:r>
      <w:r w:rsidR="00D61D55">
        <w:rPr>
          <w:rFonts w:ascii="Book Antiqua" w:hAnsi="Book Antiqua"/>
        </w:rPr>
        <w:t xml:space="preserve"> is the true nature. This is</w:t>
      </w:r>
      <w:r>
        <w:rPr>
          <w:rFonts w:ascii="Book Antiqua" w:hAnsi="Book Antiqua"/>
        </w:rPr>
        <w:t xml:space="preserve"> God</w:t>
      </w:r>
      <w:r w:rsidR="001A7D5A">
        <w:rPr>
          <w:rFonts w:ascii="Book Antiqua" w:hAnsi="Book Antiqua"/>
        </w:rPr>
        <w:t>’s silence</w:t>
      </w:r>
      <w:r>
        <w:rPr>
          <w:rFonts w:ascii="Book Antiqua" w:hAnsi="Book Antiqua"/>
        </w:rPr>
        <w:t xml:space="preserve">. </w:t>
      </w:r>
      <w:r w:rsidR="001A7D5A">
        <w:rPr>
          <w:rFonts w:ascii="Book Antiqua" w:hAnsi="Book Antiqua"/>
        </w:rPr>
        <w:t xml:space="preserve">It is that simple. Can we stay in this state all of the time? Little by little (laughing), and only when you guys are here, probably. </w:t>
      </w:r>
    </w:p>
    <w:p w14:paraId="1720A4AB" w14:textId="77777777" w:rsidR="001A7D5A" w:rsidRDefault="001A7D5A" w:rsidP="000312D0">
      <w:pPr>
        <w:spacing w:line="360" w:lineRule="auto"/>
        <w:jc w:val="both"/>
        <w:rPr>
          <w:rFonts w:ascii="Book Antiqua" w:hAnsi="Book Antiqua"/>
        </w:rPr>
      </w:pPr>
      <w:r>
        <w:rPr>
          <w:rFonts w:ascii="Book Antiqua" w:hAnsi="Book Antiqua"/>
        </w:rPr>
        <w:t>Sathyam asks a newcomer if she has any questions, and she says that she is grateful for the opportunity. She thanks Sathyam for allowing her to attend.</w:t>
      </w:r>
    </w:p>
    <w:p w14:paraId="5A59FA1A" w14:textId="77777777" w:rsidR="001A7D5A" w:rsidRDefault="001A7D5A" w:rsidP="000312D0">
      <w:pPr>
        <w:spacing w:line="360" w:lineRule="auto"/>
        <w:jc w:val="both"/>
        <w:rPr>
          <w:rFonts w:ascii="Book Antiqua" w:hAnsi="Book Antiqua"/>
        </w:rPr>
      </w:pPr>
      <w:r w:rsidRPr="001A7D5A">
        <w:rPr>
          <w:rFonts w:ascii="Book Antiqua" w:hAnsi="Book Antiqua"/>
          <w:b/>
        </w:rPr>
        <w:t>Sathyam</w:t>
      </w:r>
      <w:r>
        <w:rPr>
          <w:rFonts w:ascii="Book Antiqua" w:hAnsi="Book Antiqua"/>
        </w:rPr>
        <w:t>:  You wanted to co</w:t>
      </w:r>
      <w:r w:rsidR="00767143">
        <w:rPr>
          <w:rFonts w:ascii="Book Antiqua" w:hAnsi="Book Antiqua"/>
        </w:rPr>
        <w:t>me. The effort is from Me, the work</w:t>
      </w:r>
      <w:r>
        <w:rPr>
          <w:rFonts w:ascii="Book Antiqua" w:hAnsi="Book Antiqua"/>
        </w:rPr>
        <w:t xml:space="preserve"> is from you and the result is from the Grace. </w:t>
      </w:r>
    </w:p>
    <w:p w14:paraId="48DCAA4F" w14:textId="77777777" w:rsidR="001A7D5A" w:rsidRDefault="001A7D5A" w:rsidP="000312D0">
      <w:pPr>
        <w:spacing w:line="360" w:lineRule="auto"/>
        <w:jc w:val="both"/>
        <w:rPr>
          <w:rFonts w:ascii="Book Antiqua" w:hAnsi="Book Antiqua"/>
        </w:rPr>
      </w:pPr>
      <w:r>
        <w:rPr>
          <w:rFonts w:ascii="Book Antiqua" w:hAnsi="Book Antiqua"/>
        </w:rPr>
        <w:t xml:space="preserve">Bahare:  </w:t>
      </w:r>
      <w:r w:rsidR="00767143">
        <w:rPr>
          <w:rFonts w:ascii="Book Antiqua" w:hAnsi="Book Antiqua"/>
        </w:rPr>
        <w:t>In my meditation, I was able to let go of every desire except You. My attachment to You and my love for You is so strong that I cannot let go of that.</w:t>
      </w:r>
    </w:p>
    <w:p w14:paraId="547E83FF" w14:textId="77777777" w:rsidR="00767143" w:rsidRDefault="00767143" w:rsidP="000312D0">
      <w:pPr>
        <w:spacing w:line="360" w:lineRule="auto"/>
        <w:jc w:val="both"/>
        <w:rPr>
          <w:rFonts w:ascii="Book Antiqua" w:hAnsi="Book Antiqua"/>
        </w:rPr>
      </w:pPr>
      <w:r w:rsidRPr="00767143">
        <w:rPr>
          <w:rFonts w:ascii="Book Antiqua" w:hAnsi="Book Antiqua"/>
          <w:b/>
        </w:rPr>
        <w:t>Sathyam</w:t>
      </w:r>
      <w:r>
        <w:rPr>
          <w:rFonts w:ascii="Book Antiqua" w:hAnsi="Book Antiqua"/>
        </w:rPr>
        <w:t>:  You don’t have to let go of your love, because your love is what allows you to let go of everything else. Remember what I told you about the thorn the other day? (</w:t>
      </w:r>
      <w:r w:rsidR="00D61D55">
        <w:rPr>
          <w:rFonts w:ascii="Book Antiqua" w:hAnsi="Book Antiqua"/>
        </w:rPr>
        <w:t>Referring</w:t>
      </w:r>
      <w:r>
        <w:rPr>
          <w:rFonts w:ascii="Book Antiqua" w:hAnsi="Book Antiqua"/>
        </w:rPr>
        <w:t xml:space="preserve"> to the fact that love is the </w:t>
      </w:r>
      <w:r w:rsidR="00D61D55">
        <w:rPr>
          <w:rFonts w:ascii="Book Antiqua" w:hAnsi="Book Antiqua"/>
        </w:rPr>
        <w:t>thorn that</w:t>
      </w:r>
      <w:r>
        <w:rPr>
          <w:rFonts w:ascii="Book Antiqua" w:hAnsi="Book Antiqua"/>
        </w:rPr>
        <w:t xml:space="preserve"> you use to remove the thorn of worldly attachment.)</w:t>
      </w:r>
    </w:p>
    <w:p w14:paraId="149AABAD" w14:textId="77777777" w:rsidR="00767143" w:rsidRDefault="00767143" w:rsidP="000312D0">
      <w:pPr>
        <w:spacing w:line="360" w:lineRule="auto"/>
        <w:jc w:val="both"/>
        <w:rPr>
          <w:rFonts w:ascii="Book Antiqua" w:hAnsi="Book Antiqua"/>
        </w:rPr>
      </w:pPr>
      <w:r>
        <w:rPr>
          <w:rFonts w:ascii="Book Antiqua" w:hAnsi="Book Antiqua"/>
        </w:rPr>
        <w:t>Afsaneh:  Hi Sathyam joon. I have been meditating on what You said to me last time, and it was very good, but I still as</w:t>
      </w:r>
      <w:r w:rsidR="00EB78B6">
        <w:rPr>
          <w:rFonts w:ascii="Book Antiqua" w:hAnsi="Book Antiqua"/>
        </w:rPr>
        <w:t>k that You send me Your grace</w:t>
      </w:r>
      <w:r>
        <w:rPr>
          <w:rFonts w:ascii="Book Antiqua" w:hAnsi="Book Antiqua"/>
        </w:rPr>
        <w:t>.</w:t>
      </w:r>
    </w:p>
    <w:p w14:paraId="0CB8BDC1" w14:textId="77777777" w:rsidR="00EF657C" w:rsidRDefault="00767143" w:rsidP="000312D0">
      <w:pPr>
        <w:spacing w:line="360" w:lineRule="auto"/>
        <w:jc w:val="both"/>
        <w:rPr>
          <w:rFonts w:ascii="Book Antiqua" w:hAnsi="Book Antiqua"/>
        </w:rPr>
      </w:pPr>
      <w:r w:rsidRPr="00767143">
        <w:rPr>
          <w:rFonts w:ascii="Book Antiqua" w:hAnsi="Book Antiqua"/>
          <w:b/>
        </w:rPr>
        <w:t>Sathyam</w:t>
      </w:r>
      <w:r>
        <w:rPr>
          <w:rFonts w:ascii="Book Antiqua" w:hAnsi="Book Antiqua"/>
        </w:rPr>
        <w:t xml:space="preserve">:  I want to tell you a secret. You have all learned it, but this is for those of you who forget sometimes. Whenever you don’t </w:t>
      </w:r>
      <w:r w:rsidR="00EB78B6">
        <w:rPr>
          <w:rFonts w:ascii="Book Antiqua" w:hAnsi="Book Antiqua"/>
        </w:rPr>
        <w:t xml:space="preserve">go with the mind, doubts </w:t>
      </w:r>
      <w:r>
        <w:rPr>
          <w:rFonts w:ascii="Book Antiqua" w:hAnsi="Book Antiqua"/>
        </w:rPr>
        <w:t xml:space="preserve">and fear, you have Me, and if you go with the thoughts, you have the tools. I am happy that you were practicing, and you stayed on My words. It is very important that you take the words that I </w:t>
      </w:r>
      <w:r w:rsidR="00EB78B6">
        <w:rPr>
          <w:rFonts w:ascii="Book Antiqua" w:hAnsi="Book Antiqua"/>
        </w:rPr>
        <w:t xml:space="preserve">tell you </w:t>
      </w:r>
      <w:r>
        <w:rPr>
          <w:rFonts w:ascii="Book Antiqua" w:hAnsi="Book Antiqua"/>
        </w:rPr>
        <w:t>specifically and make them the center of your attention and practices. Be happy and carefree going forward</w:t>
      </w:r>
      <w:r w:rsidR="00EB78B6">
        <w:rPr>
          <w:rFonts w:ascii="Book Antiqua" w:hAnsi="Book Antiqua"/>
        </w:rPr>
        <w:t xml:space="preserve">. In any circumstance, be carefree and happy. </w:t>
      </w:r>
    </w:p>
    <w:p w14:paraId="2654478B" w14:textId="77777777" w:rsidR="00EB78B6" w:rsidRDefault="00EB78B6" w:rsidP="000312D0">
      <w:pPr>
        <w:spacing w:line="360" w:lineRule="auto"/>
        <w:jc w:val="both"/>
        <w:rPr>
          <w:rFonts w:ascii="Book Antiqua" w:hAnsi="Book Antiqua"/>
        </w:rPr>
      </w:pPr>
      <w:r>
        <w:rPr>
          <w:rFonts w:ascii="Book Antiqua" w:hAnsi="Book Antiqua"/>
        </w:rPr>
        <w:t xml:space="preserve">Amythes:  My mother has a message for You. She says that she loves You, and You have helped her so much. </w:t>
      </w:r>
    </w:p>
    <w:p w14:paraId="0A495C57" w14:textId="77777777" w:rsidR="00EB78B6" w:rsidRDefault="00EB78B6" w:rsidP="000312D0">
      <w:pPr>
        <w:spacing w:line="360" w:lineRule="auto"/>
        <w:jc w:val="both"/>
        <w:rPr>
          <w:rFonts w:ascii="Book Antiqua" w:hAnsi="Book Antiqua"/>
        </w:rPr>
      </w:pPr>
      <w:r>
        <w:rPr>
          <w:rFonts w:ascii="Book Antiqua" w:hAnsi="Book Antiqua"/>
        </w:rPr>
        <w:t>Sathyam joon, I just want to thank You so much for everything. I am slowly seeing the result of it all.</w:t>
      </w:r>
      <w:r w:rsidR="00735B74">
        <w:rPr>
          <w:rFonts w:ascii="Book Antiqua" w:hAnsi="Book Antiqua"/>
        </w:rPr>
        <w:t xml:space="preserve"> </w:t>
      </w:r>
    </w:p>
    <w:p w14:paraId="3B683BF7" w14:textId="77777777" w:rsidR="00735B74" w:rsidRDefault="00735B74" w:rsidP="000312D0">
      <w:pPr>
        <w:spacing w:line="360" w:lineRule="auto"/>
        <w:jc w:val="both"/>
        <w:rPr>
          <w:rFonts w:ascii="Book Antiqua" w:hAnsi="Book Antiqua"/>
        </w:rPr>
      </w:pPr>
      <w:r>
        <w:rPr>
          <w:rFonts w:ascii="Book Antiqua" w:hAnsi="Book Antiqua"/>
        </w:rPr>
        <w:t>Sepid:  When I am with You, I can’t even speak! When you were talking to Afsaneh, I was thinking about how I had been very entangled with the</w:t>
      </w:r>
      <w:r w:rsidR="00896FC7">
        <w:rPr>
          <w:rFonts w:ascii="Book Antiqua" w:hAnsi="Book Antiqua"/>
        </w:rPr>
        <w:t xml:space="preserve"> bazaar over the last few weeks, and I worried that I had lost my Trust.</w:t>
      </w:r>
      <w:r>
        <w:rPr>
          <w:rFonts w:ascii="Book Antiqua" w:hAnsi="Book Antiqua"/>
        </w:rPr>
        <w:t xml:space="preserve"> But when I would read this quote, I would thin</w:t>
      </w:r>
      <w:r w:rsidR="00896FC7">
        <w:rPr>
          <w:rFonts w:ascii="Book Antiqua" w:hAnsi="Book Antiqua"/>
        </w:rPr>
        <w:t>k, ‘What else do you want?’ I s</w:t>
      </w:r>
      <w:r>
        <w:rPr>
          <w:rFonts w:ascii="Book Antiqua" w:hAnsi="Book Antiqua"/>
        </w:rPr>
        <w:t>t</w:t>
      </w:r>
      <w:r w:rsidR="00896FC7">
        <w:rPr>
          <w:rFonts w:ascii="Book Antiqua" w:hAnsi="Book Antiqua"/>
        </w:rPr>
        <w:t>ayed</w:t>
      </w:r>
      <w:r>
        <w:rPr>
          <w:rFonts w:ascii="Book Antiqua" w:hAnsi="Book Antiqua"/>
        </w:rPr>
        <w:t xml:space="preserve"> with what You said, about letting go of everything and just sit</w:t>
      </w:r>
      <w:r w:rsidR="00896FC7">
        <w:rPr>
          <w:rFonts w:ascii="Book Antiqua" w:hAnsi="Book Antiqua"/>
        </w:rPr>
        <w:t>ting</w:t>
      </w:r>
      <w:r>
        <w:rPr>
          <w:rFonts w:ascii="Book Antiqua" w:hAnsi="Book Antiqua"/>
        </w:rPr>
        <w:t>.  It came to me that I may have a lot of problems, but I just need to stay. When I</w:t>
      </w:r>
      <w:r w:rsidR="00896FC7">
        <w:rPr>
          <w:rFonts w:ascii="Book Antiqua" w:hAnsi="Book Antiqua"/>
        </w:rPr>
        <w:t xml:space="preserve"> was meditating just now</w:t>
      </w:r>
      <w:r>
        <w:rPr>
          <w:rFonts w:ascii="Book Antiqua" w:hAnsi="Book Antiqua"/>
        </w:rPr>
        <w:t>, I felt the knocking of the Self on the Self, and the Trust. When you told Afsaneh to go forward and be happy, I told my husband how great it is that we are doing this now. I don’t feel like I have any more worries; I feel so light.</w:t>
      </w:r>
    </w:p>
    <w:p w14:paraId="28D13BB6" w14:textId="77777777" w:rsidR="00896FC7" w:rsidRDefault="00735B74" w:rsidP="000312D0">
      <w:pPr>
        <w:spacing w:line="360" w:lineRule="auto"/>
        <w:jc w:val="both"/>
        <w:rPr>
          <w:rFonts w:ascii="Book Antiqua" w:hAnsi="Book Antiqua"/>
        </w:rPr>
      </w:pPr>
      <w:r w:rsidRPr="00896FC7">
        <w:rPr>
          <w:rFonts w:ascii="Book Antiqua" w:hAnsi="Book Antiqua"/>
          <w:b/>
        </w:rPr>
        <w:t>Sathyam</w:t>
      </w:r>
      <w:r>
        <w:rPr>
          <w:rFonts w:ascii="Book Antiqua" w:hAnsi="Book Antiqua"/>
        </w:rPr>
        <w:t xml:space="preserve">: The common thread among all of you is that you say, ‘I feel good.’ And for those of you who might say you don’t feel good, it is because you are going with the mind. So why is it that you feel good? All of the teachings, the wisdom and the love are taking you back to your true nature, which is ‘ananda’, which is bliss. When you tell Me that you are happy, I translate this as ‘Ah ha! She has tasted her Self.’ How many years did we search for a taste, as Sai Baba says, </w:t>
      </w:r>
      <w:r w:rsidR="00D61D55">
        <w:rPr>
          <w:rFonts w:ascii="Book Antiqua" w:hAnsi="Book Antiqua"/>
        </w:rPr>
        <w:t>in a dry bone?</w:t>
      </w:r>
      <w:r>
        <w:rPr>
          <w:rFonts w:ascii="Book Antiqua" w:hAnsi="Book Antiqua"/>
        </w:rPr>
        <w:t xml:space="preserve"> </w:t>
      </w:r>
      <w:r w:rsidR="00896FC7">
        <w:rPr>
          <w:rFonts w:ascii="Book Antiqua" w:hAnsi="Book Antiqua"/>
        </w:rPr>
        <w:t xml:space="preserve">When you have a taste, you are happy. This is food for your soul. All of you are tasting your Self; see how beautiful this is? We are so delicious! </w:t>
      </w:r>
    </w:p>
    <w:p w14:paraId="7DEC8BCE" w14:textId="77777777" w:rsidR="007A10FE" w:rsidRDefault="00896FC7" w:rsidP="000312D0">
      <w:pPr>
        <w:spacing w:line="360" w:lineRule="auto"/>
        <w:jc w:val="both"/>
        <w:rPr>
          <w:rFonts w:ascii="Book Antiqua" w:hAnsi="Book Antiqua"/>
        </w:rPr>
      </w:pPr>
      <w:r>
        <w:rPr>
          <w:rFonts w:ascii="Book Antiqua" w:hAnsi="Book Antiqua"/>
        </w:rPr>
        <w:t>Reza: Since we are discussing the promise, I feel like I must express my love for this promise. You told once to open my lotus flower within, which is the promise, and give all of my desires</w:t>
      </w:r>
      <w:r w:rsidR="0056695C">
        <w:rPr>
          <w:rFonts w:ascii="Book Antiqua" w:hAnsi="Book Antiqua"/>
        </w:rPr>
        <w:t xml:space="preserve"> to it</w:t>
      </w:r>
      <w:r>
        <w:rPr>
          <w:rFonts w:ascii="Book Antiqua" w:hAnsi="Book Antiqua"/>
        </w:rPr>
        <w:t xml:space="preserve">. And tonight, You said for us to </w:t>
      </w:r>
      <w:r w:rsidR="00D922F4">
        <w:rPr>
          <w:rFonts w:ascii="Book Antiqua" w:hAnsi="Book Antiqua"/>
        </w:rPr>
        <w:t>throw away all of our desires, and this is Trust Meditation. At first I thought these two statements were so different, but now I see that they are the same. We had a study circle recently on the following statement: ‘The only thing in Creation that has any reality is the promise.’</w:t>
      </w:r>
      <w:r w:rsidR="007F601D">
        <w:rPr>
          <w:rFonts w:ascii="Book Antiqua" w:hAnsi="Book Antiqua"/>
        </w:rPr>
        <w:t xml:space="preserve"> It reminds me of the cover of </w:t>
      </w:r>
      <w:r w:rsidR="007F601D" w:rsidRPr="007F601D">
        <w:rPr>
          <w:rFonts w:ascii="Book Antiqua" w:hAnsi="Book Antiqua"/>
          <w:i/>
          <w:u w:val="single"/>
        </w:rPr>
        <w:t>Most Precious</w:t>
      </w:r>
      <w:r w:rsidR="007F601D">
        <w:rPr>
          <w:rFonts w:ascii="Book Antiqua" w:hAnsi="Book Antiqua"/>
        </w:rPr>
        <w:t>.</w:t>
      </w:r>
    </w:p>
    <w:p w14:paraId="76BC641B" w14:textId="77777777" w:rsidR="00D922F4" w:rsidRDefault="00D922F4" w:rsidP="000312D0">
      <w:pPr>
        <w:spacing w:line="360" w:lineRule="auto"/>
        <w:jc w:val="both"/>
        <w:rPr>
          <w:rFonts w:ascii="Book Antiqua" w:hAnsi="Book Antiqua"/>
        </w:rPr>
      </w:pPr>
      <w:r w:rsidRPr="00175ECB">
        <w:rPr>
          <w:rFonts w:ascii="Book Antiqua" w:hAnsi="Book Antiqua"/>
          <w:b/>
        </w:rPr>
        <w:t>Sathyam</w:t>
      </w:r>
      <w:r>
        <w:rPr>
          <w:rFonts w:ascii="Book Antiqua" w:hAnsi="Book Antiqua"/>
        </w:rPr>
        <w:t xml:space="preserve">:  Do you not each feel that you are </w:t>
      </w:r>
      <w:r w:rsidR="00175ECB">
        <w:rPr>
          <w:rFonts w:ascii="Book Antiqua" w:hAnsi="Book Antiqua"/>
        </w:rPr>
        <w:t xml:space="preserve">re-enacting the cover of </w:t>
      </w:r>
      <w:r w:rsidR="00175ECB" w:rsidRPr="00175ECB">
        <w:rPr>
          <w:rFonts w:ascii="Book Antiqua" w:hAnsi="Book Antiqua"/>
          <w:i/>
          <w:u w:val="single"/>
        </w:rPr>
        <w:t>Most Precious</w:t>
      </w:r>
      <w:r w:rsidR="00D61D55">
        <w:rPr>
          <w:rFonts w:ascii="Book Antiqua" w:hAnsi="Book Antiqua"/>
        </w:rPr>
        <w:t>? We started by</w:t>
      </w:r>
      <w:r w:rsidR="00175ECB">
        <w:rPr>
          <w:rFonts w:ascii="Book Antiqua" w:hAnsi="Book Antiqua"/>
        </w:rPr>
        <w:t xml:space="preserve"> sitting around the fire, and now we are going up. What do you think, Reza?</w:t>
      </w:r>
    </w:p>
    <w:p w14:paraId="34594CD5" w14:textId="77777777" w:rsidR="00175ECB" w:rsidRDefault="00175ECB" w:rsidP="000312D0">
      <w:pPr>
        <w:spacing w:line="360" w:lineRule="auto"/>
        <w:jc w:val="both"/>
        <w:rPr>
          <w:rFonts w:ascii="Book Antiqua" w:hAnsi="Book Antiqua"/>
        </w:rPr>
      </w:pPr>
      <w:r>
        <w:rPr>
          <w:rFonts w:ascii="Book Antiqua" w:hAnsi="Book Antiqua"/>
        </w:rPr>
        <w:t>Reza:  Yes, from when I first met you until now, I have come way up.</w:t>
      </w:r>
    </w:p>
    <w:p w14:paraId="60E545F1" w14:textId="77777777" w:rsidR="00175ECB" w:rsidRDefault="00175ECB" w:rsidP="000312D0">
      <w:pPr>
        <w:spacing w:line="360" w:lineRule="auto"/>
        <w:jc w:val="both"/>
        <w:rPr>
          <w:rFonts w:ascii="Book Antiqua" w:hAnsi="Book Antiqua"/>
        </w:rPr>
      </w:pPr>
      <w:r w:rsidRPr="00175ECB">
        <w:rPr>
          <w:rFonts w:ascii="Book Antiqua" w:hAnsi="Book Antiqua"/>
          <w:b/>
        </w:rPr>
        <w:t>Sathyam</w:t>
      </w:r>
      <w:r>
        <w:rPr>
          <w:rFonts w:ascii="Book Antiqua" w:hAnsi="Book Antiqua"/>
        </w:rPr>
        <w:t>:  You see, Reza, each one of you in Tehran that are sitting be</w:t>
      </w:r>
      <w:r w:rsidR="007F601D">
        <w:rPr>
          <w:rFonts w:ascii="Book Antiqua" w:hAnsi="Book Antiqua"/>
        </w:rPr>
        <w:t>fore me is</w:t>
      </w:r>
      <w:r w:rsidR="00D61D55">
        <w:rPr>
          <w:rFonts w:ascii="Book Antiqua" w:hAnsi="Book Antiqua"/>
        </w:rPr>
        <w:t xml:space="preserve"> saturating yourself fully and seeing the result</w:t>
      </w:r>
      <w:r w:rsidR="007F601D">
        <w:rPr>
          <w:rFonts w:ascii="Book Antiqua" w:hAnsi="Book Antiqua"/>
        </w:rPr>
        <w:t xml:space="preserve">. </w:t>
      </w:r>
      <w:r w:rsidR="00D61D55">
        <w:rPr>
          <w:rFonts w:ascii="Book Antiqua" w:hAnsi="Book Antiqua"/>
        </w:rPr>
        <w:t xml:space="preserve">Thank you for practicing; thank you for being with Me day and night. Thank you for being in the present day and night. </w:t>
      </w:r>
      <w:r>
        <w:rPr>
          <w:rFonts w:ascii="Book Antiqua" w:hAnsi="Book Antiqua"/>
        </w:rPr>
        <w:t xml:space="preserve">If you didn’t, I would not be sitting here in front of you now. Why waste My time? I come here to hear your good news. Thank you. Thank you for getting it. You went forward without much doubt or hesitation and you got results, and you share your happiness with Me. </w:t>
      </w:r>
    </w:p>
    <w:p w14:paraId="56B92217" w14:textId="77777777" w:rsidR="00175ECB" w:rsidRDefault="00175ECB" w:rsidP="000312D0">
      <w:pPr>
        <w:spacing w:line="360" w:lineRule="auto"/>
        <w:jc w:val="both"/>
        <w:rPr>
          <w:rFonts w:ascii="Book Antiqua" w:hAnsi="Book Antiqua"/>
        </w:rPr>
      </w:pPr>
      <w:r>
        <w:rPr>
          <w:rFonts w:ascii="Book Antiqua" w:hAnsi="Book Antiqua"/>
        </w:rPr>
        <w:t>Reza:  Thank You for making us feel so good.</w:t>
      </w:r>
    </w:p>
    <w:p w14:paraId="175DA9A5" w14:textId="77777777" w:rsidR="00175ECB" w:rsidRDefault="00175ECB" w:rsidP="000312D0">
      <w:pPr>
        <w:spacing w:line="360" w:lineRule="auto"/>
        <w:jc w:val="both"/>
        <w:rPr>
          <w:rFonts w:ascii="Book Antiqua" w:hAnsi="Book Antiqua"/>
        </w:rPr>
      </w:pPr>
      <w:r w:rsidRPr="00175ECB">
        <w:rPr>
          <w:rFonts w:ascii="Book Antiqua" w:hAnsi="Book Antiqua"/>
          <w:b/>
        </w:rPr>
        <w:t>Sathyam</w:t>
      </w:r>
      <w:r>
        <w:rPr>
          <w:rFonts w:ascii="Book Antiqua" w:hAnsi="Book Antiqua"/>
        </w:rPr>
        <w:t xml:space="preserve">:  It is my nature. </w:t>
      </w:r>
    </w:p>
    <w:p w14:paraId="7F41D7E2" w14:textId="77777777" w:rsidR="00175ECB" w:rsidRDefault="00175ECB" w:rsidP="000312D0">
      <w:pPr>
        <w:spacing w:line="360" w:lineRule="auto"/>
        <w:jc w:val="both"/>
        <w:rPr>
          <w:rFonts w:ascii="Book Antiqua" w:hAnsi="Book Antiqua"/>
        </w:rPr>
      </w:pPr>
      <w:r>
        <w:rPr>
          <w:rFonts w:ascii="Book Antiqua" w:hAnsi="Book Antiqua"/>
        </w:rPr>
        <w:t>Don’t forget that this lifetime is a drop in the endless ocean of Creation. Let it be a transparent drop, full of love, divinity and wisdom. And you have all done this, to different degrees, and you have seen the results. Thank you. Thank you for your love and your practices. If</w:t>
      </w:r>
      <w:r w:rsidR="007F601D">
        <w:rPr>
          <w:rFonts w:ascii="Book Antiqua" w:hAnsi="Book Antiqua"/>
        </w:rPr>
        <w:t xml:space="preserve"> you don’t feel it, don’t be afraid</w:t>
      </w:r>
      <w:r>
        <w:rPr>
          <w:rFonts w:ascii="Book Antiqua" w:hAnsi="Book Antiqua"/>
        </w:rPr>
        <w:t xml:space="preserve">. The feeling will return. </w:t>
      </w:r>
    </w:p>
    <w:p w14:paraId="1C03FB1B" w14:textId="77777777" w:rsidR="00175ECB" w:rsidRDefault="00175ECB" w:rsidP="000312D0">
      <w:pPr>
        <w:spacing w:line="360" w:lineRule="auto"/>
        <w:jc w:val="both"/>
        <w:rPr>
          <w:rFonts w:ascii="Book Antiqua" w:hAnsi="Book Antiqua"/>
        </w:rPr>
      </w:pPr>
      <w:r>
        <w:rPr>
          <w:rFonts w:ascii="Book Antiqua" w:hAnsi="Book Antiqua"/>
        </w:rPr>
        <w:t>Sara:  Hi Sathyam joon. I know that I don’t come to many of these meetings, but my heart is always with You.</w:t>
      </w:r>
    </w:p>
    <w:p w14:paraId="5FC4F3FA" w14:textId="77777777" w:rsidR="00175ECB" w:rsidRDefault="00175ECB" w:rsidP="000312D0">
      <w:pPr>
        <w:spacing w:line="360" w:lineRule="auto"/>
        <w:jc w:val="both"/>
        <w:rPr>
          <w:rFonts w:ascii="Book Antiqua" w:hAnsi="Book Antiqua"/>
        </w:rPr>
      </w:pPr>
      <w:r w:rsidRPr="00175ECB">
        <w:rPr>
          <w:rFonts w:ascii="Book Antiqua" w:hAnsi="Book Antiqua"/>
          <w:b/>
        </w:rPr>
        <w:t>Sathyam</w:t>
      </w:r>
      <w:r>
        <w:rPr>
          <w:rFonts w:ascii="Book Antiqua" w:hAnsi="Book Antiqua"/>
        </w:rPr>
        <w:t xml:space="preserve">:  Sara, listen carefully. I am talking to you right now. I also had two kids and no help. I also cared for them a lot. I also </w:t>
      </w:r>
      <w:r w:rsidR="001E286F">
        <w:rPr>
          <w:rFonts w:ascii="Book Antiqua" w:hAnsi="Book Antiqua"/>
        </w:rPr>
        <w:t xml:space="preserve">did </w:t>
      </w:r>
      <w:r>
        <w:rPr>
          <w:rFonts w:ascii="Book Antiqua" w:hAnsi="Book Antiqua"/>
        </w:rPr>
        <w:t xml:space="preserve">everything for them, like you. I also had and </w:t>
      </w:r>
      <w:r w:rsidR="001E286F">
        <w:rPr>
          <w:rFonts w:ascii="Book Antiqua" w:hAnsi="Book Antiqua"/>
        </w:rPr>
        <w:t xml:space="preserve">still </w:t>
      </w:r>
      <w:r>
        <w:rPr>
          <w:rFonts w:ascii="Book Antiqua" w:hAnsi="Book Antiqua"/>
        </w:rPr>
        <w:t xml:space="preserve">have attachment toward them, like you do. I also loved them, as you do. I also had ups and downs, like you do. But never use that </w:t>
      </w:r>
      <w:r w:rsidR="001E286F">
        <w:rPr>
          <w:rFonts w:ascii="Book Antiqua" w:hAnsi="Book Antiqua"/>
        </w:rPr>
        <w:t xml:space="preserve">as an </w:t>
      </w:r>
      <w:r>
        <w:rPr>
          <w:rFonts w:ascii="Book Antiqua" w:hAnsi="Book Antiqua"/>
        </w:rPr>
        <w:t xml:space="preserve">excuse to not put the </w:t>
      </w:r>
      <w:r w:rsidR="007F601D">
        <w:rPr>
          <w:rFonts w:ascii="Book Antiqua" w:hAnsi="Book Antiqua"/>
        </w:rPr>
        <w:t xml:space="preserve">spiritual </w:t>
      </w:r>
      <w:r>
        <w:rPr>
          <w:rFonts w:ascii="Book Antiqua" w:hAnsi="Book Antiqua"/>
        </w:rPr>
        <w:t>IV i</w:t>
      </w:r>
      <w:r w:rsidR="007F601D">
        <w:rPr>
          <w:rFonts w:ascii="Book Antiqua" w:hAnsi="Book Antiqua"/>
        </w:rPr>
        <w:t>n your veins before putting it in your children’s veins. Never use that excuse. I didn’t. Do not do things so that they can benefit. Do things so that you can benefit, and that will drip over you and onto them. I promise. Never miss an opportu</w:t>
      </w:r>
      <w:r w:rsidR="001E286F">
        <w:rPr>
          <w:rFonts w:ascii="Book Antiqua" w:hAnsi="Book Antiqua"/>
        </w:rPr>
        <w:t>nity to free yourself, and their</w:t>
      </w:r>
      <w:r w:rsidR="007F601D">
        <w:rPr>
          <w:rFonts w:ascii="Book Antiqua" w:hAnsi="Book Antiqua"/>
        </w:rPr>
        <w:t xml:space="preserve"> freedom is guaranteed. I was with them 24/7, like you. You are doing the best job; you should have a medal for motherhood. But at every free moment, I would go to my prayer room and cry or light candles. I know you do this in private, but I am just encouraging you. Go to God just for your Self. Go to God just for you. You do practices, but increase</w:t>
      </w:r>
      <w:r w:rsidR="001E286F">
        <w:rPr>
          <w:rFonts w:ascii="Book Antiqua" w:hAnsi="Book Antiqua"/>
        </w:rPr>
        <w:t xml:space="preserve"> them</w:t>
      </w:r>
      <w:r w:rsidR="007F601D">
        <w:rPr>
          <w:rFonts w:ascii="Book Antiqua" w:hAnsi="Book Antiqua"/>
        </w:rPr>
        <w:t xml:space="preserve">. You have a very beautiful heart, just direct it toward the silence more and more, and the bazaar will be taken care of; I did that. Go for a walk alone; forget the family. Not for exercise, just to walk with prayer and silence. </w:t>
      </w:r>
    </w:p>
    <w:p w14:paraId="21D0AE5D" w14:textId="77777777" w:rsidR="007F601D" w:rsidRDefault="007F601D" w:rsidP="000312D0">
      <w:pPr>
        <w:spacing w:line="360" w:lineRule="auto"/>
        <w:jc w:val="both"/>
        <w:rPr>
          <w:rFonts w:ascii="Book Antiqua" w:hAnsi="Book Antiqua"/>
        </w:rPr>
      </w:pPr>
      <w:r>
        <w:rPr>
          <w:rFonts w:ascii="Book Antiqua" w:hAnsi="Book Antiqua"/>
        </w:rPr>
        <w:t xml:space="preserve">Sudabeh:  I have a question. When </w:t>
      </w:r>
      <w:r w:rsidR="007414E6">
        <w:rPr>
          <w:rFonts w:ascii="Book Antiqua" w:hAnsi="Book Antiqua"/>
        </w:rPr>
        <w:t xml:space="preserve">you have a bad night dream, does it mean that you were worried in the day dream? </w:t>
      </w:r>
    </w:p>
    <w:p w14:paraId="5DBDF8E1" w14:textId="77777777" w:rsidR="007F601D" w:rsidRDefault="007F601D" w:rsidP="000312D0">
      <w:pPr>
        <w:spacing w:line="360" w:lineRule="auto"/>
        <w:jc w:val="both"/>
        <w:rPr>
          <w:rFonts w:ascii="Book Antiqua" w:hAnsi="Book Antiqua"/>
        </w:rPr>
      </w:pPr>
      <w:r w:rsidRPr="007414E6">
        <w:rPr>
          <w:rFonts w:ascii="Book Antiqua" w:hAnsi="Book Antiqua"/>
          <w:b/>
        </w:rPr>
        <w:t>Sathyam</w:t>
      </w:r>
      <w:r>
        <w:rPr>
          <w:rFonts w:ascii="Book Antiqua" w:hAnsi="Book Antiqua"/>
        </w:rPr>
        <w:t xml:space="preserve">:  Shridi Sai Baba says that </w:t>
      </w:r>
      <w:r w:rsidR="007414E6">
        <w:rPr>
          <w:rFonts w:ascii="Book Antiqua" w:hAnsi="Book Antiqua"/>
        </w:rPr>
        <w:t>nightmares are not bad for many different reasons. One of them is that it is God’s blessing; you can work through your karma in the night dream instead of in the day dream. I read this in a Shridi Baba book and it made me very happy. Generally, worry is the opposite of trust, but it’s okay. Worrying makes no difference to one’s true nature. The issue is that we know how to rid ourselves of worry, so we must make our efforts.</w:t>
      </w:r>
    </w:p>
    <w:p w14:paraId="5C01BA6F" w14:textId="77777777" w:rsidR="007414E6" w:rsidRDefault="007414E6" w:rsidP="000312D0">
      <w:pPr>
        <w:spacing w:line="360" w:lineRule="auto"/>
        <w:jc w:val="both"/>
        <w:rPr>
          <w:rFonts w:ascii="Book Antiqua" w:hAnsi="Book Antiqua"/>
        </w:rPr>
      </w:pPr>
      <w:r>
        <w:rPr>
          <w:rFonts w:ascii="Book Antiqua" w:hAnsi="Book Antiqua"/>
        </w:rPr>
        <w:t>Farnaz:  I want to share. I was meditating last week, and after meditating I</w:t>
      </w:r>
      <w:r w:rsidR="00BA3D26">
        <w:rPr>
          <w:rFonts w:ascii="Book Antiqua" w:hAnsi="Book Antiqua"/>
        </w:rPr>
        <w:t xml:space="preserve"> opened Your book, </w:t>
      </w:r>
      <w:r w:rsidR="00BA3D26" w:rsidRPr="00BA3D26">
        <w:rPr>
          <w:rFonts w:ascii="Book Antiqua" w:hAnsi="Book Antiqua"/>
          <w:i/>
          <w:u w:val="single"/>
        </w:rPr>
        <w:t>108 Divine Quotes from Sathyam</w:t>
      </w:r>
      <w:r>
        <w:rPr>
          <w:rFonts w:ascii="Book Antiqua" w:hAnsi="Book Antiqua"/>
        </w:rPr>
        <w:t>. I read the following quote, and it was hard for me to understand. ‘Categorize your day under these three umbrellas: All being, all powerful, and all knowing. These three umbrellas open up with the button of Trust Meditation.’ It was hard for me to understand how these things relate to Trust Medi</w:t>
      </w:r>
      <w:r w:rsidR="001E286F">
        <w:rPr>
          <w:rFonts w:ascii="Book Antiqua" w:hAnsi="Book Antiqua"/>
        </w:rPr>
        <w:t>tation, but today You pointed to</w:t>
      </w:r>
      <w:r>
        <w:rPr>
          <w:rFonts w:ascii="Book Antiqua" w:hAnsi="Book Antiqua"/>
        </w:rPr>
        <w:t xml:space="preserve"> this again.</w:t>
      </w:r>
    </w:p>
    <w:p w14:paraId="495A2757" w14:textId="77777777" w:rsidR="007414E6" w:rsidRDefault="007414E6" w:rsidP="000312D0">
      <w:pPr>
        <w:spacing w:line="360" w:lineRule="auto"/>
        <w:jc w:val="both"/>
        <w:rPr>
          <w:rFonts w:ascii="Book Antiqua" w:hAnsi="Book Antiqua"/>
        </w:rPr>
      </w:pPr>
      <w:r w:rsidRPr="007414E6">
        <w:rPr>
          <w:rFonts w:ascii="Book Antiqua" w:hAnsi="Book Antiqua"/>
          <w:b/>
        </w:rPr>
        <w:t>Sathyam</w:t>
      </w:r>
      <w:r>
        <w:rPr>
          <w:rFonts w:ascii="Book Antiqua" w:hAnsi="Book Antiqua"/>
        </w:rPr>
        <w:t xml:space="preserve">:  This promise was always here so it is Omnipresent. It has the power to remove any obstacle, so it is Omnipotent and it is Omniscient because it knows what to do. Yes, it is the Self. </w:t>
      </w:r>
    </w:p>
    <w:p w14:paraId="22A4077A" w14:textId="77777777" w:rsidR="00BA3D26" w:rsidRDefault="00BA3D26" w:rsidP="000312D0">
      <w:pPr>
        <w:spacing w:line="360" w:lineRule="auto"/>
        <w:jc w:val="both"/>
        <w:rPr>
          <w:rFonts w:ascii="Book Antiqua" w:hAnsi="Book Antiqua"/>
        </w:rPr>
      </w:pPr>
      <w:r>
        <w:rPr>
          <w:rFonts w:ascii="Book Antiqua" w:hAnsi="Book Antiqua"/>
        </w:rPr>
        <w:t xml:space="preserve">Maryam:  Whenever I read the topic for the next FDE conference, I start to think about it immediately. But with this topic, it seemed like a foreign language to me. I could not connect to the topic at all, and wondered what was wrong with me. When I look at myself, I always had a list of expectations from God. And now, when I sit with God in silence, only a few things come to mind, and I feel that I am able </w:t>
      </w:r>
      <w:r w:rsidR="001E286F">
        <w:rPr>
          <w:rFonts w:ascii="Book Antiqua" w:hAnsi="Book Antiqua"/>
        </w:rPr>
        <w:t>to trust with respect to them, b</w:t>
      </w:r>
      <w:r>
        <w:rPr>
          <w:rFonts w:ascii="Book Antiqua" w:hAnsi="Book Antiqua"/>
        </w:rPr>
        <w:t>ut I don’t know. Do I have Trust? Have I tasted it? Did I lose it? Where do I stand?</w:t>
      </w:r>
    </w:p>
    <w:p w14:paraId="09BFA91E" w14:textId="77777777" w:rsidR="00BA3D26" w:rsidRDefault="00BA3D26" w:rsidP="000312D0">
      <w:pPr>
        <w:spacing w:line="360" w:lineRule="auto"/>
        <w:jc w:val="both"/>
        <w:rPr>
          <w:rFonts w:ascii="Book Antiqua" w:hAnsi="Book Antiqua"/>
        </w:rPr>
      </w:pPr>
      <w:r w:rsidRPr="00BA3D26">
        <w:rPr>
          <w:rFonts w:ascii="Book Antiqua" w:hAnsi="Book Antiqua"/>
          <w:b/>
        </w:rPr>
        <w:t>Sathyam</w:t>
      </w:r>
      <w:r>
        <w:rPr>
          <w:rFonts w:ascii="Book Antiqua" w:hAnsi="Book Antiqua"/>
        </w:rPr>
        <w:t xml:space="preserve">:  All of your questions and answers came from the mind, so throw them all in the garbage disposal. Do it. Do you have a problem? The problem is the conversation with the mind. Throw it away and do your meditation. Don’t get involved with it. </w:t>
      </w:r>
    </w:p>
    <w:p w14:paraId="18C7968D" w14:textId="77777777" w:rsidR="00BA3D26" w:rsidRDefault="00BA3D26" w:rsidP="000312D0">
      <w:pPr>
        <w:spacing w:line="360" w:lineRule="auto"/>
        <w:jc w:val="both"/>
        <w:rPr>
          <w:rFonts w:ascii="Book Antiqua" w:hAnsi="Book Antiqua"/>
        </w:rPr>
      </w:pPr>
      <w:r>
        <w:rPr>
          <w:rFonts w:ascii="Book Antiqua" w:hAnsi="Book Antiqua"/>
        </w:rPr>
        <w:t>You are all love. You all built this love. Don’t forget</w:t>
      </w:r>
      <w:r w:rsidR="001E286F">
        <w:rPr>
          <w:rFonts w:ascii="Book Antiqua" w:hAnsi="Book Antiqua"/>
        </w:rPr>
        <w:t xml:space="preserve"> that </w:t>
      </w:r>
      <w:r>
        <w:rPr>
          <w:rFonts w:ascii="Book Antiqua" w:hAnsi="Book Antiqua"/>
        </w:rPr>
        <w:t>I love all of you, and don’t forget to be perfectly happy with who you are. Don’t find fault with yourself; it is ridiculous.</w:t>
      </w:r>
    </w:p>
    <w:p w14:paraId="3BE770F8" w14:textId="77777777" w:rsidR="00BA3D26" w:rsidRDefault="00BA3D26" w:rsidP="000312D0">
      <w:pPr>
        <w:spacing w:line="360" w:lineRule="auto"/>
        <w:jc w:val="both"/>
        <w:rPr>
          <w:rFonts w:ascii="Book Antiqua" w:hAnsi="Book Antiqua"/>
        </w:rPr>
      </w:pPr>
      <w:proofErr w:type="gramStart"/>
      <w:r w:rsidRPr="00BA3D26">
        <w:rPr>
          <w:rFonts w:ascii="Book Antiqua" w:hAnsi="Book Antiqua"/>
          <w:b/>
        </w:rPr>
        <w:t>Sathyam leaves and recording ends</w:t>
      </w:r>
      <w:r>
        <w:rPr>
          <w:rFonts w:ascii="Book Antiqua" w:hAnsi="Book Antiqua"/>
        </w:rPr>
        <w:t>.</w:t>
      </w:r>
      <w:proofErr w:type="gramEnd"/>
    </w:p>
    <w:p w14:paraId="2C5CA01F" w14:textId="77777777" w:rsidR="00953DB9" w:rsidRDefault="00953DB9" w:rsidP="000312D0">
      <w:pPr>
        <w:spacing w:line="360" w:lineRule="auto"/>
        <w:jc w:val="both"/>
        <w:rPr>
          <w:rFonts w:ascii="Book Antiqua" w:hAnsi="Book Antiqua"/>
        </w:rPr>
      </w:pPr>
      <w:bookmarkStart w:id="0" w:name="_GoBack"/>
      <w:bookmarkEnd w:id="0"/>
    </w:p>
    <w:sectPr w:rsidR="00953DB9" w:rsidSect="000312D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2D0"/>
    <w:rsid w:val="000312D0"/>
    <w:rsid w:val="00175ECB"/>
    <w:rsid w:val="001A7D5A"/>
    <w:rsid w:val="001E286F"/>
    <w:rsid w:val="00216E66"/>
    <w:rsid w:val="0056695C"/>
    <w:rsid w:val="005C7F85"/>
    <w:rsid w:val="006D4C14"/>
    <w:rsid w:val="00735B74"/>
    <w:rsid w:val="007414E6"/>
    <w:rsid w:val="00767143"/>
    <w:rsid w:val="007A10FE"/>
    <w:rsid w:val="007F601D"/>
    <w:rsid w:val="00896FC7"/>
    <w:rsid w:val="00953DB9"/>
    <w:rsid w:val="00983E87"/>
    <w:rsid w:val="00AA1452"/>
    <w:rsid w:val="00AC0916"/>
    <w:rsid w:val="00BA3D26"/>
    <w:rsid w:val="00D61D55"/>
    <w:rsid w:val="00D922F4"/>
    <w:rsid w:val="00EB78B6"/>
    <w:rsid w:val="00EF657C"/>
    <w:rsid w:val="00F64409"/>
    <w:rsid w:val="00F951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02EBE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5932</TotalTime>
  <Pages>8</Pages>
  <Words>2314</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Sekhon User</dc:creator>
  <cp:keywords/>
  <dc:description/>
  <cp:lastModifiedBy>Sepideh</cp:lastModifiedBy>
  <cp:revision>4</cp:revision>
  <cp:lastPrinted>2014-03-11T22:01:00Z</cp:lastPrinted>
  <dcterms:created xsi:type="dcterms:W3CDTF">2014-03-05T16:43:00Z</dcterms:created>
  <dcterms:modified xsi:type="dcterms:W3CDTF">2014-09-30T20:47:00Z</dcterms:modified>
</cp:coreProperties>
</file>